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30367" w14:textId="77777777" w:rsidR="00397DA1" w:rsidRPr="004E4749" w:rsidRDefault="00397DA1" w:rsidP="00397DA1">
      <w:pPr>
        <w:jc w:val="center"/>
        <w:rPr>
          <w:rFonts w:ascii="Arial" w:hAnsi="Arial" w:cs="Arial"/>
          <w:b/>
          <w:bCs/>
          <w:lang w:val="ro-RO"/>
        </w:rPr>
      </w:pPr>
    </w:p>
    <w:p w14:paraId="7AF64B33" w14:textId="77777777" w:rsidR="00397DA1" w:rsidRPr="004E4749" w:rsidRDefault="00397DA1" w:rsidP="00397D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o-RO" w:eastAsia="ru-RU"/>
        </w:rPr>
      </w:pPr>
      <w:r w:rsidRPr="004E4749">
        <w:rPr>
          <w:rFonts w:ascii="Arial" w:hAnsi="Arial" w:cs="Arial"/>
          <w:b/>
          <w:bCs/>
          <w:lang w:val="ro-RO" w:eastAsia="ru-RU"/>
        </w:rPr>
        <w:t>MINISTERUL EDUCAŢIEI AL REPUBLICII MOLDOVA</w:t>
      </w:r>
    </w:p>
    <w:p w14:paraId="55AFD9FD" w14:textId="77777777" w:rsidR="00D36555" w:rsidRPr="004E4749" w:rsidRDefault="00002AA8">
      <w:pPr>
        <w:jc w:val="center"/>
        <w:rPr>
          <w:rFonts w:ascii="Arial" w:hAnsi="Arial" w:cs="Arial"/>
          <w:b/>
          <w:bCs/>
          <w:lang w:val="ro-RO"/>
        </w:rPr>
      </w:pPr>
      <w:r w:rsidRPr="004E4749">
        <w:rPr>
          <w:rFonts w:ascii="Arial" w:hAnsi="Arial" w:cs="Arial"/>
          <w:b/>
          <w:bCs/>
          <w:noProof/>
          <w:lang w:val="ru-RU" w:eastAsia="ru-RU"/>
        </w:rPr>
        <w:drawing>
          <wp:inline distT="0" distB="0" distL="0" distR="0" wp14:anchorId="75521786" wp14:editId="695D5907">
            <wp:extent cx="974725" cy="80581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A9F7E" w14:textId="77777777" w:rsidR="00397DA1" w:rsidRPr="004E4749" w:rsidRDefault="00397DA1" w:rsidP="00397D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o-RO" w:eastAsia="ru-RU"/>
        </w:rPr>
      </w:pPr>
      <w:r w:rsidRPr="004E4749">
        <w:rPr>
          <w:rFonts w:ascii="Arial" w:hAnsi="Arial" w:cs="Arial"/>
          <w:b/>
          <w:bCs/>
          <w:lang w:val="ro-RO" w:eastAsia="ru-RU"/>
        </w:rPr>
        <w:t>UNIVERSITATEA TEHNICĂ A MOLDOVEI</w:t>
      </w:r>
    </w:p>
    <w:p w14:paraId="07D583C9" w14:textId="77777777" w:rsidR="00397DA1" w:rsidRPr="004E4749" w:rsidRDefault="00397DA1" w:rsidP="00397D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o-RO" w:eastAsia="ru-RU"/>
        </w:rPr>
      </w:pPr>
      <w:r w:rsidRPr="004E4749">
        <w:rPr>
          <w:rFonts w:ascii="Arial" w:hAnsi="Arial" w:cs="Arial"/>
          <w:b/>
          <w:bCs/>
          <w:lang w:val="ro-RO" w:eastAsia="ru-RU"/>
        </w:rPr>
        <w:t>FACULTATEA CALCULATOARE INFORMATICĂ ŞI MICROELECTRONICĂ</w:t>
      </w:r>
    </w:p>
    <w:p w14:paraId="252D75C9" w14:textId="77777777" w:rsidR="00397DA1" w:rsidRPr="004E4749" w:rsidRDefault="00397DA1" w:rsidP="00397D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o-RO" w:eastAsia="ru-RU"/>
        </w:rPr>
      </w:pPr>
    </w:p>
    <w:p w14:paraId="5C0C6999" w14:textId="77777777" w:rsidR="00D36555" w:rsidRPr="004E4749" w:rsidRDefault="00397DA1" w:rsidP="00397DA1">
      <w:pPr>
        <w:jc w:val="center"/>
        <w:rPr>
          <w:rFonts w:ascii="Arial" w:hAnsi="Arial" w:cs="Arial"/>
          <w:lang w:val="ro-RO"/>
        </w:rPr>
      </w:pPr>
      <w:r w:rsidRPr="004E4749">
        <w:rPr>
          <w:rFonts w:ascii="Arial" w:hAnsi="Arial" w:cs="Arial"/>
          <w:b/>
          <w:bCs/>
          <w:lang w:val="ro-RO" w:eastAsia="ru-RU"/>
        </w:rPr>
        <w:t>CATEDRA INFORMATICA APLICATĂ</w:t>
      </w:r>
    </w:p>
    <w:p w14:paraId="633BFAA8" w14:textId="77777777" w:rsidR="00D36555" w:rsidRPr="004E4749" w:rsidRDefault="00D36555">
      <w:pPr>
        <w:rPr>
          <w:rFonts w:ascii="Arial" w:hAnsi="Arial" w:cs="Arial"/>
          <w:lang w:val="ro-RO"/>
        </w:rPr>
      </w:pPr>
    </w:p>
    <w:p w14:paraId="0F0BE456" w14:textId="77777777" w:rsidR="00F60DA4" w:rsidRPr="004E4749" w:rsidRDefault="00035132" w:rsidP="00035132">
      <w:pPr>
        <w:ind w:left="720"/>
        <w:rPr>
          <w:rFonts w:ascii="Arial" w:hAnsi="Arial" w:cs="Arial"/>
          <w:b/>
          <w:bCs/>
          <w:lang w:val="ro-RO"/>
        </w:rPr>
      </w:pPr>
      <w:r w:rsidRPr="004E4749">
        <w:rPr>
          <w:rFonts w:ascii="Arial" w:hAnsi="Arial" w:cs="Arial"/>
          <w:b/>
          <w:bCs/>
          <w:lang w:val="ro-RO"/>
        </w:rPr>
        <w:t xml:space="preserve">      </w:t>
      </w:r>
      <w:r w:rsidR="00397DA1" w:rsidRPr="004E4749">
        <w:rPr>
          <w:rFonts w:ascii="Arial" w:hAnsi="Arial" w:cs="Arial"/>
          <w:b/>
          <w:bCs/>
          <w:u w:val="single"/>
          <w:lang w:val="ro-RO"/>
        </w:rPr>
        <w:t xml:space="preserve">Lucrarea nr. </w:t>
      </w:r>
      <w:r w:rsidR="0028017F">
        <w:rPr>
          <w:rFonts w:ascii="Arial" w:hAnsi="Arial" w:cs="Arial"/>
          <w:b/>
          <w:bCs/>
          <w:u w:val="single"/>
          <w:lang w:val="ro-RO"/>
        </w:rPr>
        <w:t>4</w:t>
      </w:r>
      <w:r w:rsidR="00397DA1" w:rsidRPr="004E4749">
        <w:rPr>
          <w:rFonts w:ascii="Arial" w:hAnsi="Arial" w:cs="Arial"/>
          <w:b/>
          <w:bCs/>
          <w:lang w:val="ro-RO"/>
        </w:rPr>
        <w:t xml:space="preserve">  </w:t>
      </w:r>
      <w:r w:rsidR="00F60DA4" w:rsidRPr="004E4749">
        <w:rPr>
          <w:rFonts w:ascii="Arial" w:hAnsi="Arial" w:cs="Arial"/>
          <w:b/>
          <w:bCs/>
          <w:lang w:val="ro-RO"/>
        </w:rPr>
        <w:t xml:space="preserve"> </w:t>
      </w:r>
      <w:r w:rsidR="00397DA1" w:rsidRPr="004E4749">
        <w:rPr>
          <w:rFonts w:ascii="Arial" w:hAnsi="Arial" w:cs="Arial"/>
          <w:b/>
          <w:bCs/>
          <w:lang w:val="ro-RO"/>
        </w:rPr>
        <w:t>Logic</w:t>
      </w:r>
      <w:r w:rsidR="005F2205" w:rsidRPr="004E4749">
        <w:rPr>
          <w:rFonts w:ascii="Arial" w:hAnsi="Arial" w:cs="Arial"/>
          <w:b/>
          <w:bCs/>
          <w:lang w:val="ro-RO"/>
        </w:rPr>
        <w:t>a</w:t>
      </w:r>
      <w:r w:rsidRPr="004E4749">
        <w:rPr>
          <w:rFonts w:ascii="Arial" w:hAnsi="Arial" w:cs="Arial"/>
          <w:b/>
          <w:bCs/>
          <w:lang w:val="ro-RO"/>
        </w:rPr>
        <w:t xml:space="preserve"> propoziţiilor</w:t>
      </w:r>
      <w:r w:rsidR="0028017F">
        <w:rPr>
          <w:rFonts w:ascii="Arial" w:hAnsi="Arial" w:cs="Arial"/>
          <w:b/>
          <w:bCs/>
          <w:lang w:val="ro-RO"/>
        </w:rPr>
        <w:t xml:space="preserve"> cuantificate</w:t>
      </w:r>
      <w:r w:rsidR="00F60DA4" w:rsidRPr="004E4749">
        <w:rPr>
          <w:rFonts w:ascii="Arial" w:hAnsi="Arial" w:cs="Arial"/>
          <w:b/>
          <w:bCs/>
          <w:lang w:val="ro-RO"/>
        </w:rPr>
        <w:t xml:space="preserve">. </w:t>
      </w:r>
    </w:p>
    <w:p w14:paraId="564380E5" w14:textId="77777777" w:rsidR="00D36555" w:rsidRPr="004E4749" w:rsidRDefault="00D36555">
      <w:pPr>
        <w:jc w:val="center"/>
        <w:rPr>
          <w:rFonts w:ascii="Arial" w:hAnsi="Arial" w:cs="Arial"/>
          <w:lang w:val="ro-RO"/>
        </w:rPr>
      </w:pPr>
    </w:p>
    <w:p w14:paraId="76B4C03B" w14:textId="77777777" w:rsidR="00D36555" w:rsidRPr="004E4749" w:rsidRDefault="00D36555">
      <w:pPr>
        <w:rPr>
          <w:rFonts w:ascii="Arial" w:hAnsi="Arial" w:cs="Arial"/>
          <w:lang w:val="ro-RO"/>
        </w:rPr>
      </w:pPr>
    </w:p>
    <w:p w14:paraId="0F3F9EFB" w14:textId="77777777" w:rsidR="00D36555" w:rsidRPr="004E4749" w:rsidRDefault="00D36555">
      <w:pPr>
        <w:rPr>
          <w:rFonts w:ascii="Arial" w:hAnsi="Arial" w:cs="Arial"/>
          <w:lang w:val="ro-RO"/>
        </w:rPr>
      </w:pPr>
    </w:p>
    <w:p w14:paraId="16C2CD4A" w14:textId="361F088A" w:rsidR="00D36555" w:rsidRPr="00002AA8" w:rsidRDefault="00397DA1" w:rsidP="00D577DE">
      <w:pPr>
        <w:ind w:left="2160"/>
        <w:jc w:val="both"/>
        <w:rPr>
          <w:rFonts w:ascii="Arial" w:hAnsi="Arial" w:cs="Arial"/>
          <w:lang w:val="ro-RO"/>
        </w:rPr>
      </w:pPr>
      <w:r w:rsidRPr="004E4749">
        <w:rPr>
          <w:rFonts w:ascii="Arial" w:hAnsi="Arial" w:cs="Arial"/>
          <w:b/>
          <w:bCs/>
          <w:lang w:val="ro-RO"/>
        </w:rPr>
        <w:t>Numele</w:t>
      </w:r>
      <w:r w:rsidR="00D36555" w:rsidRPr="004E4749">
        <w:rPr>
          <w:rFonts w:ascii="Arial" w:hAnsi="Arial" w:cs="Arial"/>
          <w:b/>
          <w:bCs/>
          <w:lang w:val="ro-RO"/>
        </w:rPr>
        <w:tab/>
      </w:r>
      <w:r w:rsidRPr="004E4749">
        <w:rPr>
          <w:rFonts w:ascii="Arial" w:hAnsi="Arial" w:cs="Arial"/>
          <w:b/>
          <w:bCs/>
          <w:lang w:val="ro-RO"/>
        </w:rPr>
        <w:tab/>
      </w:r>
      <w:r w:rsidR="00D36555" w:rsidRPr="004E4749">
        <w:rPr>
          <w:rFonts w:ascii="Arial" w:hAnsi="Arial" w:cs="Arial"/>
          <w:b/>
          <w:bCs/>
          <w:lang w:val="ro-RO"/>
        </w:rPr>
        <w:t>:</w:t>
      </w:r>
      <w:r w:rsidR="00D36555" w:rsidRPr="004E4749">
        <w:rPr>
          <w:rFonts w:ascii="Arial" w:hAnsi="Arial" w:cs="Arial"/>
          <w:lang w:val="ro-RO"/>
        </w:rPr>
        <w:t xml:space="preserve"> </w:t>
      </w:r>
      <w:r w:rsidR="00365F13">
        <w:rPr>
          <w:rFonts w:ascii="Arial" w:hAnsi="Arial" w:cs="Arial"/>
          <w:lang w:val="ro-RO"/>
        </w:rPr>
        <w:t>Zolotoi Veaceslav</w:t>
      </w:r>
    </w:p>
    <w:p w14:paraId="21B8A78C" w14:textId="4E81B90A" w:rsidR="00D36555" w:rsidRPr="00002AA8" w:rsidRDefault="00397DA1" w:rsidP="00D577DE">
      <w:pPr>
        <w:ind w:left="2160"/>
        <w:jc w:val="both"/>
        <w:rPr>
          <w:rFonts w:ascii="Arial" w:hAnsi="Arial" w:cs="Arial"/>
          <w:lang w:val="ro-RO"/>
        </w:rPr>
      </w:pPr>
      <w:r w:rsidRPr="004E4749">
        <w:rPr>
          <w:rFonts w:ascii="Arial" w:hAnsi="Arial" w:cs="Arial"/>
          <w:b/>
          <w:bCs/>
          <w:lang w:val="ro-RO"/>
        </w:rPr>
        <w:t>Grupa</w:t>
      </w:r>
      <w:r w:rsidR="00D36555" w:rsidRPr="004E4749">
        <w:rPr>
          <w:rFonts w:ascii="Arial" w:hAnsi="Arial" w:cs="Arial"/>
          <w:b/>
          <w:bCs/>
          <w:lang w:val="ro-RO"/>
        </w:rPr>
        <w:tab/>
      </w:r>
      <w:r w:rsidRPr="004E4749">
        <w:rPr>
          <w:rFonts w:ascii="Arial" w:hAnsi="Arial" w:cs="Arial"/>
          <w:b/>
          <w:bCs/>
          <w:lang w:val="ro-RO"/>
        </w:rPr>
        <w:tab/>
      </w:r>
      <w:r w:rsidR="00F60DA4" w:rsidRPr="004E4749">
        <w:rPr>
          <w:rFonts w:ascii="Arial" w:hAnsi="Arial" w:cs="Arial"/>
          <w:b/>
          <w:bCs/>
          <w:lang w:val="ro-RO"/>
        </w:rPr>
        <w:tab/>
      </w:r>
      <w:r w:rsidR="00D36555" w:rsidRPr="004E4749">
        <w:rPr>
          <w:rFonts w:ascii="Arial" w:hAnsi="Arial" w:cs="Arial"/>
          <w:b/>
          <w:bCs/>
          <w:lang w:val="ro-RO"/>
        </w:rPr>
        <w:t>:</w:t>
      </w:r>
      <w:r w:rsidR="00756624">
        <w:rPr>
          <w:rFonts w:ascii="Arial" w:hAnsi="Arial" w:cs="Arial"/>
          <w:b/>
          <w:bCs/>
          <w:lang w:val="ro-RO"/>
        </w:rPr>
        <w:t xml:space="preserve"> </w:t>
      </w:r>
      <w:r w:rsidR="00002AA8">
        <w:rPr>
          <w:rFonts w:ascii="Arial" w:hAnsi="Arial" w:cs="Arial"/>
          <w:lang w:val="ro-RO"/>
        </w:rPr>
        <w:t>IA-202</w:t>
      </w:r>
    </w:p>
    <w:p w14:paraId="44007223" w14:textId="77777777" w:rsidR="00D36555" w:rsidRPr="004E4749" w:rsidRDefault="00D36555">
      <w:pPr>
        <w:ind w:left="2160"/>
        <w:jc w:val="both"/>
        <w:rPr>
          <w:rFonts w:ascii="Arial" w:hAnsi="Arial" w:cs="Arial"/>
          <w:iCs/>
          <w:lang w:val="ro-RO"/>
        </w:rPr>
      </w:pPr>
    </w:p>
    <w:p w14:paraId="60277F1B" w14:textId="744523CC" w:rsidR="00D36555" w:rsidRPr="00002AA8" w:rsidRDefault="00397DA1" w:rsidP="00D577DE">
      <w:pPr>
        <w:ind w:left="2160"/>
        <w:jc w:val="both"/>
        <w:rPr>
          <w:rFonts w:ascii="Arial" w:hAnsi="Arial" w:cs="Arial"/>
          <w:lang w:val="ro-RO"/>
        </w:rPr>
      </w:pPr>
      <w:r w:rsidRPr="004E4749">
        <w:rPr>
          <w:rFonts w:ascii="Arial" w:hAnsi="Arial" w:cs="Arial"/>
          <w:b/>
          <w:bCs/>
          <w:lang w:val="ro-RO"/>
        </w:rPr>
        <w:t>Pînă la data</w:t>
      </w:r>
      <w:r w:rsidR="00D36555" w:rsidRPr="004E4749">
        <w:rPr>
          <w:rFonts w:ascii="Arial" w:hAnsi="Arial" w:cs="Arial"/>
          <w:b/>
          <w:bCs/>
          <w:lang w:val="ro-RO"/>
        </w:rPr>
        <w:tab/>
      </w:r>
      <w:r w:rsidR="00D36555" w:rsidRPr="004E4749">
        <w:rPr>
          <w:rFonts w:ascii="Arial" w:hAnsi="Arial" w:cs="Arial"/>
          <w:b/>
          <w:bCs/>
          <w:lang w:val="ro-RO"/>
        </w:rPr>
        <w:tab/>
        <w:t>:</w:t>
      </w:r>
      <w:r w:rsidR="00D36555" w:rsidRPr="004E4749">
        <w:rPr>
          <w:rFonts w:ascii="Arial" w:hAnsi="Arial" w:cs="Arial"/>
          <w:lang w:val="ro-RO"/>
        </w:rPr>
        <w:t xml:space="preserve"> </w:t>
      </w:r>
    </w:p>
    <w:p w14:paraId="66441934" w14:textId="77777777" w:rsidR="00D36555" w:rsidRPr="004E4749" w:rsidRDefault="00D36555">
      <w:pPr>
        <w:pStyle w:val="2"/>
        <w:rPr>
          <w:rFonts w:ascii="Arial" w:hAnsi="Arial" w:cs="Arial"/>
          <w:sz w:val="24"/>
          <w:lang w:val="ro-RO"/>
        </w:rPr>
      </w:pPr>
    </w:p>
    <w:p w14:paraId="5D87DD65" w14:textId="77777777" w:rsidR="00D36555" w:rsidRPr="004E4749" w:rsidRDefault="00D36555">
      <w:pPr>
        <w:rPr>
          <w:rFonts w:ascii="Arial" w:hAnsi="Arial" w:cs="Arial"/>
          <w:lang w:val="ro-RO"/>
        </w:rPr>
      </w:pPr>
    </w:p>
    <w:p w14:paraId="40454F0C" w14:textId="7E06D616" w:rsidR="00D36555" w:rsidRPr="004E4749" w:rsidRDefault="00397DA1" w:rsidP="00D577DE">
      <w:pPr>
        <w:pStyle w:val="2"/>
        <w:rPr>
          <w:rFonts w:ascii="Arial" w:hAnsi="Arial" w:cs="Arial"/>
          <w:sz w:val="24"/>
          <w:lang w:val="ro-RO"/>
        </w:rPr>
      </w:pPr>
      <w:r w:rsidRPr="004E4749">
        <w:rPr>
          <w:rFonts w:ascii="Arial" w:hAnsi="Arial" w:cs="Arial"/>
          <w:sz w:val="24"/>
          <w:lang w:val="ro-RO"/>
        </w:rPr>
        <w:t>Lucrarea efectuată</w:t>
      </w:r>
      <w:r w:rsidR="00D36555" w:rsidRPr="004E4749">
        <w:rPr>
          <w:rFonts w:ascii="Arial" w:hAnsi="Arial" w:cs="Arial"/>
          <w:sz w:val="24"/>
          <w:lang w:val="ro-RO"/>
        </w:rPr>
        <w:t xml:space="preserve"> </w:t>
      </w:r>
      <w:r w:rsidR="00002AA8">
        <w:rPr>
          <w:rFonts w:ascii="Arial" w:hAnsi="Arial" w:cs="Arial"/>
          <w:sz w:val="24"/>
          <w:lang w:val="ro-RO"/>
        </w:rPr>
        <w:t>nr.4</w:t>
      </w:r>
      <w:r w:rsidR="00D36555" w:rsidRPr="004E4749">
        <w:rPr>
          <w:rFonts w:ascii="Arial" w:hAnsi="Arial" w:cs="Arial"/>
          <w:sz w:val="24"/>
          <w:lang w:val="ro-RO"/>
        </w:rPr>
        <w:t xml:space="preserve"> </w:t>
      </w:r>
      <w:r w:rsidR="00D577DE" w:rsidRPr="004E4749">
        <w:rPr>
          <w:rFonts w:ascii="Arial" w:hAnsi="Arial" w:cs="Arial"/>
          <w:sz w:val="24"/>
          <w:lang w:val="ro-RO"/>
        </w:rPr>
        <w:t>…</w:t>
      </w:r>
    </w:p>
    <w:p w14:paraId="3DF653A7" w14:textId="77777777" w:rsidR="00D36555" w:rsidRPr="004E4749" w:rsidRDefault="00D36555">
      <w:pPr>
        <w:jc w:val="center"/>
        <w:rPr>
          <w:rFonts w:ascii="Arial" w:hAnsi="Arial" w:cs="Arial"/>
          <w:lang w:val="ro-RO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88"/>
        <w:gridCol w:w="3336"/>
        <w:gridCol w:w="1140"/>
      </w:tblGrid>
      <w:tr w:rsidR="00A24C27" w:rsidRPr="004E4749" w14:paraId="71B86507" w14:textId="77777777" w:rsidTr="00A24C27">
        <w:trPr>
          <w:trHeight w:val="350"/>
          <w:jc w:val="center"/>
        </w:trPr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14:paraId="2DF414C5" w14:textId="77777777" w:rsidR="00A24C27" w:rsidRPr="004E4749" w:rsidRDefault="00A24C27" w:rsidP="00A24C27">
            <w:pPr>
              <w:jc w:val="center"/>
              <w:rPr>
                <w:rFonts w:ascii="Arial" w:hAnsi="Arial" w:cs="Arial"/>
                <w:lang w:val="ro-RO"/>
              </w:rPr>
            </w:pPr>
            <w:r w:rsidRPr="004E4749">
              <w:rPr>
                <w:rFonts w:ascii="Arial" w:hAnsi="Arial" w:cs="Arial"/>
                <w:lang w:val="ro-RO"/>
              </w:rPr>
              <w:t xml:space="preserve">Nr </w:t>
            </w:r>
          </w:p>
        </w:tc>
        <w:tc>
          <w:tcPr>
            <w:tcW w:w="3336" w:type="dxa"/>
            <w:tcBorders>
              <w:left w:val="single" w:sz="4" w:space="0" w:color="auto"/>
            </w:tcBorders>
            <w:vAlign w:val="center"/>
          </w:tcPr>
          <w:p w14:paraId="07CDA103" w14:textId="77777777" w:rsidR="00A24C27" w:rsidRPr="004E4749" w:rsidRDefault="00A24C27" w:rsidP="00A24C27">
            <w:pPr>
              <w:jc w:val="center"/>
              <w:rPr>
                <w:rFonts w:ascii="Arial" w:hAnsi="Arial" w:cs="Arial"/>
                <w:lang w:val="ro-RO"/>
              </w:rPr>
            </w:pPr>
            <w:r w:rsidRPr="004E4749">
              <w:rPr>
                <w:rFonts w:ascii="Arial" w:hAnsi="Arial" w:cs="Arial"/>
                <w:lang w:val="ro-RO"/>
              </w:rPr>
              <w:t xml:space="preserve">Sarcina </w:t>
            </w:r>
          </w:p>
        </w:tc>
        <w:tc>
          <w:tcPr>
            <w:tcW w:w="1140" w:type="dxa"/>
            <w:vAlign w:val="center"/>
          </w:tcPr>
          <w:p w14:paraId="76A6A297" w14:textId="77777777" w:rsidR="00A24C27" w:rsidRPr="004E4749" w:rsidRDefault="00A24C27">
            <w:pPr>
              <w:jc w:val="center"/>
              <w:rPr>
                <w:rFonts w:ascii="Arial" w:hAnsi="Arial" w:cs="Arial"/>
                <w:lang w:val="ro-RO"/>
              </w:rPr>
            </w:pPr>
            <w:r w:rsidRPr="004E4749">
              <w:rPr>
                <w:rFonts w:ascii="Arial" w:hAnsi="Arial" w:cs="Arial"/>
                <w:lang w:val="ro-RO"/>
              </w:rPr>
              <w:t xml:space="preserve">Puncte </w:t>
            </w:r>
          </w:p>
        </w:tc>
      </w:tr>
      <w:tr w:rsidR="00A24C27" w:rsidRPr="004E4749" w14:paraId="57AF328D" w14:textId="77777777" w:rsidTr="00B50C7B">
        <w:trPr>
          <w:trHeight w:val="347"/>
          <w:jc w:val="center"/>
        </w:trPr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14:paraId="4A08A638" w14:textId="77777777" w:rsidR="00A24C27" w:rsidRPr="004E4749" w:rsidRDefault="00A24C27" w:rsidP="00B50C7B">
            <w:pPr>
              <w:jc w:val="center"/>
              <w:rPr>
                <w:rFonts w:ascii="Arial" w:hAnsi="Arial" w:cs="Arial"/>
                <w:lang w:val="ro-RO"/>
              </w:rPr>
            </w:pPr>
            <w:r w:rsidRPr="004E4749">
              <w:rPr>
                <w:rFonts w:ascii="Arial" w:hAnsi="Arial" w:cs="Arial"/>
                <w:lang w:val="ro-RO"/>
              </w:rPr>
              <w:t>1</w:t>
            </w:r>
          </w:p>
        </w:tc>
        <w:tc>
          <w:tcPr>
            <w:tcW w:w="3336" w:type="dxa"/>
            <w:tcBorders>
              <w:left w:val="single" w:sz="4" w:space="0" w:color="auto"/>
            </w:tcBorders>
          </w:tcPr>
          <w:p w14:paraId="48DD82BE" w14:textId="77777777" w:rsidR="00A24C27" w:rsidRPr="004E4749" w:rsidRDefault="00A24C27" w:rsidP="00A24C27">
            <w:pPr>
              <w:ind w:left="72"/>
              <w:rPr>
                <w:rFonts w:ascii="Arial" w:hAnsi="Arial" w:cs="Arial"/>
                <w:i/>
                <w:lang w:val="ro-RO"/>
              </w:rPr>
            </w:pPr>
            <w:r w:rsidRPr="004E4749">
              <w:rPr>
                <w:rFonts w:ascii="Arial" w:hAnsi="Arial" w:cs="Arial"/>
                <w:i/>
                <w:lang w:val="ro-RO"/>
              </w:rPr>
              <w:t>Stru</w:t>
            </w:r>
            <w:r w:rsidR="00D81943" w:rsidRPr="004E4749">
              <w:rPr>
                <w:rFonts w:ascii="Arial" w:hAnsi="Arial" w:cs="Arial"/>
                <w:i/>
                <w:lang w:val="ro-RO"/>
              </w:rPr>
              <w:t>c</w:t>
            </w:r>
            <w:r w:rsidRPr="004E4749">
              <w:rPr>
                <w:rFonts w:ascii="Arial" w:hAnsi="Arial" w:cs="Arial"/>
                <w:i/>
                <w:lang w:val="ro-RO"/>
              </w:rPr>
              <w:t>tura,</w:t>
            </w:r>
          </w:p>
        </w:tc>
        <w:tc>
          <w:tcPr>
            <w:tcW w:w="1140" w:type="dxa"/>
            <w:vAlign w:val="center"/>
          </w:tcPr>
          <w:p w14:paraId="74ED890A" w14:textId="77777777" w:rsidR="00A24C27" w:rsidRPr="004E4749" w:rsidRDefault="00A24C27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A24C27" w:rsidRPr="004E4749" w14:paraId="02E26553" w14:textId="77777777" w:rsidTr="00B50C7B">
        <w:trPr>
          <w:trHeight w:val="344"/>
          <w:jc w:val="center"/>
        </w:trPr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14:paraId="7733370B" w14:textId="77777777" w:rsidR="00A24C27" w:rsidRPr="004E4749" w:rsidRDefault="00A24C27" w:rsidP="00B50C7B">
            <w:pPr>
              <w:jc w:val="center"/>
              <w:rPr>
                <w:rFonts w:ascii="Arial" w:hAnsi="Arial" w:cs="Arial"/>
                <w:lang w:val="ro-RO"/>
              </w:rPr>
            </w:pPr>
            <w:r w:rsidRPr="004E4749"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3336" w:type="dxa"/>
            <w:tcBorders>
              <w:left w:val="single" w:sz="4" w:space="0" w:color="auto"/>
            </w:tcBorders>
          </w:tcPr>
          <w:p w14:paraId="02D38973" w14:textId="77777777" w:rsidR="00A24C27" w:rsidRPr="004E4749" w:rsidRDefault="00A24C27" w:rsidP="00A24C27">
            <w:pPr>
              <w:ind w:left="72"/>
              <w:rPr>
                <w:rFonts w:ascii="Arial" w:hAnsi="Arial" w:cs="Arial"/>
                <w:i/>
                <w:lang w:val="ro-RO"/>
              </w:rPr>
            </w:pPr>
            <w:r w:rsidRPr="004E4749">
              <w:rPr>
                <w:rFonts w:ascii="Arial" w:hAnsi="Arial" w:cs="Arial"/>
                <w:i/>
                <w:lang w:val="ro-RO"/>
              </w:rPr>
              <w:t>Continutul,</w:t>
            </w:r>
          </w:p>
        </w:tc>
        <w:tc>
          <w:tcPr>
            <w:tcW w:w="1140" w:type="dxa"/>
            <w:vAlign w:val="center"/>
          </w:tcPr>
          <w:p w14:paraId="084CBC59" w14:textId="77777777" w:rsidR="00A24C27" w:rsidRPr="004E4749" w:rsidRDefault="00A24C27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A24C27" w:rsidRPr="004E4749" w14:paraId="189E4395" w14:textId="77777777" w:rsidTr="00B50C7B">
        <w:trPr>
          <w:trHeight w:val="353"/>
          <w:jc w:val="center"/>
        </w:trPr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14:paraId="4255D418" w14:textId="77777777" w:rsidR="00A24C27" w:rsidRPr="004E4749" w:rsidRDefault="00A24C27" w:rsidP="00B50C7B">
            <w:pPr>
              <w:jc w:val="center"/>
              <w:rPr>
                <w:rFonts w:ascii="Arial" w:hAnsi="Arial" w:cs="Arial"/>
                <w:lang w:val="ro-RO"/>
              </w:rPr>
            </w:pPr>
            <w:r w:rsidRPr="004E4749">
              <w:rPr>
                <w:rFonts w:ascii="Arial" w:hAnsi="Arial" w:cs="Arial"/>
                <w:lang w:val="ro-RO"/>
              </w:rPr>
              <w:t>3</w:t>
            </w:r>
          </w:p>
        </w:tc>
        <w:tc>
          <w:tcPr>
            <w:tcW w:w="3336" w:type="dxa"/>
            <w:tcBorders>
              <w:left w:val="single" w:sz="4" w:space="0" w:color="auto"/>
            </w:tcBorders>
          </w:tcPr>
          <w:p w14:paraId="71B67B15" w14:textId="77777777" w:rsidR="00A24C27" w:rsidRPr="004E4749" w:rsidRDefault="00A24C27" w:rsidP="00A24C27">
            <w:pPr>
              <w:ind w:left="72"/>
              <w:rPr>
                <w:rFonts w:ascii="Arial" w:hAnsi="Arial" w:cs="Arial"/>
                <w:i/>
                <w:lang w:val="ro-RO"/>
              </w:rPr>
            </w:pPr>
            <w:r w:rsidRPr="004E4749">
              <w:rPr>
                <w:rFonts w:ascii="Arial" w:hAnsi="Arial" w:cs="Arial"/>
                <w:i/>
                <w:lang w:val="ro-RO"/>
              </w:rPr>
              <w:t>Exemplul</w:t>
            </w:r>
            <w:r w:rsidRPr="004E4749">
              <w:rPr>
                <w:rFonts w:ascii="Arial" w:hAnsi="Arial" w:cs="Arial"/>
                <w:i/>
              </w:rPr>
              <w:t>/exemple</w:t>
            </w:r>
            <w:r w:rsidRPr="004E4749">
              <w:rPr>
                <w:rFonts w:ascii="Arial" w:hAnsi="Arial" w:cs="Arial"/>
                <w:i/>
                <w:lang w:val="ro-RO"/>
              </w:rPr>
              <w:t>,</w:t>
            </w:r>
          </w:p>
        </w:tc>
        <w:tc>
          <w:tcPr>
            <w:tcW w:w="1140" w:type="dxa"/>
            <w:vAlign w:val="center"/>
          </w:tcPr>
          <w:p w14:paraId="009CC0D4" w14:textId="77777777" w:rsidR="00A24C27" w:rsidRPr="004E4749" w:rsidRDefault="00A24C27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A24C27" w:rsidRPr="004E4749" w14:paraId="7530205A" w14:textId="77777777" w:rsidTr="00B50C7B">
        <w:trPr>
          <w:trHeight w:val="335"/>
          <w:jc w:val="center"/>
        </w:trPr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14:paraId="0A93784F" w14:textId="77777777" w:rsidR="00A24C27" w:rsidRPr="004E4749" w:rsidRDefault="00A24C27" w:rsidP="00B50C7B">
            <w:pPr>
              <w:jc w:val="center"/>
              <w:rPr>
                <w:rFonts w:ascii="Arial" w:hAnsi="Arial" w:cs="Arial"/>
                <w:lang w:val="ro-RO"/>
              </w:rPr>
            </w:pPr>
            <w:r w:rsidRPr="004E4749">
              <w:rPr>
                <w:rFonts w:ascii="Arial" w:hAnsi="Arial" w:cs="Arial"/>
                <w:lang w:val="ro-RO"/>
              </w:rPr>
              <w:t>4</w:t>
            </w:r>
          </w:p>
        </w:tc>
        <w:tc>
          <w:tcPr>
            <w:tcW w:w="3336" w:type="dxa"/>
            <w:tcBorders>
              <w:left w:val="single" w:sz="4" w:space="0" w:color="auto"/>
            </w:tcBorders>
          </w:tcPr>
          <w:p w14:paraId="567B311F" w14:textId="77777777" w:rsidR="00A24C27" w:rsidRPr="004E4749" w:rsidRDefault="00A24C27" w:rsidP="00A24C27">
            <w:pPr>
              <w:ind w:left="72"/>
              <w:rPr>
                <w:rFonts w:ascii="Arial" w:hAnsi="Arial" w:cs="Arial"/>
                <w:lang w:val="ro-RO"/>
              </w:rPr>
            </w:pPr>
            <w:r w:rsidRPr="004E4749">
              <w:rPr>
                <w:rFonts w:ascii="Arial" w:hAnsi="Arial" w:cs="Arial"/>
                <w:i/>
                <w:lang w:val="ro-RO"/>
              </w:rPr>
              <w:t>Utilitatea, domeniile de aplicabilitate.</w:t>
            </w:r>
            <w:r w:rsidRPr="004E4749">
              <w:rPr>
                <w:rFonts w:ascii="Arial" w:hAnsi="Arial" w:cs="Arial"/>
                <w:lang w:val="ro-RO"/>
              </w:rPr>
              <w:t xml:space="preserve">  </w:t>
            </w:r>
          </w:p>
        </w:tc>
        <w:tc>
          <w:tcPr>
            <w:tcW w:w="1140" w:type="dxa"/>
            <w:vAlign w:val="center"/>
          </w:tcPr>
          <w:p w14:paraId="4F186038" w14:textId="77777777" w:rsidR="00A24C27" w:rsidRPr="004E4749" w:rsidRDefault="00A24C27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A24C27" w:rsidRPr="004E4749" w14:paraId="1CA0ABAA" w14:textId="77777777" w:rsidTr="00B50C7B">
        <w:trPr>
          <w:trHeight w:val="346"/>
          <w:jc w:val="center"/>
        </w:trPr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14:paraId="52561EFF" w14:textId="77777777" w:rsidR="00A24C27" w:rsidRPr="004E4749" w:rsidRDefault="00A24C27" w:rsidP="00B50C7B">
            <w:pPr>
              <w:jc w:val="center"/>
              <w:rPr>
                <w:rFonts w:ascii="Arial" w:hAnsi="Arial" w:cs="Arial"/>
                <w:lang w:val="ro-RO"/>
              </w:rPr>
            </w:pPr>
            <w:r w:rsidRPr="004E4749">
              <w:rPr>
                <w:rFonts w:ascii="Arial" w:hAnsi="Arial" w:cs="Arial"/>
                <w:lang w:val="ro-RO"/>
              </w:rPr>
              <w:t>5</w:t>
            </w:r>
          </w:p>
        </w:tc>
        <w:tc>
          <w:tcPr>
            <w:tcW w:w="3336" w:type="dxa"/>
            <w:tcBorders>
              <w:left w:val="single" w:sz="4" w:space="0" w:color="auto"/>
            </w:tcBorders>
          </w:tcPr>
          <w:p w14:paraId="4CEFF1AE" w14:textId="77777777" w:rsidR="00A24C27" w:rsidRPr="004E4749" w:rsidRDefault="00A24C27" w:rsidP="00A24C27">
            <w:pPr>
              <w:ind w:left="72"/>
              <w:rPr>
                <w:rFonts w:ascii="Arial" w:hAnsi="Arial" w:cs="Arial"/>
                <w:i/>
                <w:lang w:val="ro-RO"/>
              </w:rPr>
            </w:pPr>
            <w:r w:rsidRPr="004E4749">
              <w:rPr>
                <w:rFonts w:ascii="Arial" w:hAnsi="Arial" w:cs="Arial"/>
                <w:i/>
                <w:lang w:val="ro-RO"/>
              </w:rPr>
              <w:t>Recomandări dacă studentul le consideră utile.</w:t>
            </w:r>
          </w:p>
        </w:tc>
        <w:tc>
          <w:tcPr>
            <w:tcW w:w="1140" w:type="dxa"/>
            <w:vAlign w:val="center"/>
          </w:tcPr>
          <w:p w14:paraId="2C178045" w14:textId="77777777" w:rsidR="00A24C27" w:rsidRPr="004E4749" w:rsidRDefault="00A24C27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A24C27" w:rsidRPr="004E4749" w14:paraId="27B73047" w14:textId="77777777" w:rsidTr="00A24C27">
        <w:trPr>
          <w:trHeight w:val="346"/>
          <w:jc w:val="center"/>
        </w:trPr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14:paraId="5AE64F01" w14:textId="77777777" w:rsidR="00A24C27" w:rsidRPr="004E4749" w:rsidRDefault="00A24C27" w:rsidP="00B50C7B">
            <w:pPr>
              <w:jc w:val="center"/>
              <w:rPr>
                <w:rFonts w:ascii="Arial" w:hAnsi="Arial" w:cs="Arial"/>
                <w:lang w:val="ro-RO"/>
              </w:rPr>
            </w:pPr>
            <w:r w:rsidRPr="004E4749">
              <w:rPr>
                <w:rFonts w:ascii="Arial" w:hAnsi="Arial" w:cs="Arial"/>
                <w:lang w:val="ro-RO"/>
              </w:rPr>
              <w:t>6</w:t>
            </w:r>
          </w:p>
        </w:tc>
        <w:tc>
          <w:tcPr>
            <w:tcW w:w="3336" w:type="dxa"/>
            <w:tcBorders>
              <w:left w:val="single" w:sz="4" w:space="0" w:color="auto"/>
            </w:tcBorders>
            <w:vAlign w:val="center"/>
          </w:tcPr>
          <w:p w14:paraId="5071C6AF" w14:textId="77777777" w:rsidR="00A24C27" w:rsidRPr="004E4749" w:rsidRDefault="00A24C27" w:rsidP="00A24C27">
            <w:pPr>
              <w:rPr>
                <w:rFonts w:ascii="Arial" w:hAnsi="Arial" w:cs="Arial"/>
                <w:i/>
                <w:lang w:val="ro-RO"/>
              </w:rPr>
            </w:pPr>
            <w:r w:rsidRPr="004E4749">
              <w:rPr>
                <w:rFonts w:ascii="Arial" w:hAnsi="Arial" w:cs="Arial"/>
                <w:lang w:val="ro-RO"/>
              </w:rPr>
              <w:t xml:space="preserve"> </w:t>
            </w:r>
            <w:r w:rsidRPr="004E4749">
              <w:rPr>
                <w:rFonts w:ascii="Arial" w:hAnsi="Arial" w:cs="Arial"/>
                <w:i/>
                <w:lang w:val="ro-RO"/>
              </w:rPr>
              <w:t>Limba străină la prezentare</w:t>
            </w:r>
          </w:p>
        </w:tc>
        <w:tc>
          <w:tcPr>
            <w:tcW w:w="1140" w:type="dxa"/>
            <w:vAlign w:val="center"/>
          </w:tcPr>
          <w:p w14:paraId="37E001F0" w14:textId="77777777" w:rsidR="00A24C27" w:rsidRPr="004E4749" w:rsidRDefault="00A24C27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D81943" w:rsidRPr="004E4749" w14:paraId="739EF07B" w14:textId="77777777" w:rsidTr="00A24C27">
        <w:trPr>
          <w:trHeight w:val="346"/>
          <w:jc w:val="center"/>
        </w:trPr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14:paraId="39C3D056" w14:textId="77777777" w:rsidR="00D81943" w:rsidRPr="004E4749" w:rsidRDefault="00D81943" w:rsidP="00B50C7B">
            <w:pPr>
              <w:jc w:val="center"/>
              <w:rPr>
                <w:rFonts w:ascii="Arial" w:hAnsi="Arial" w:cs="Arial"/>
                <w:lang w:val="ro-RO"/>
              </w:rPr>
            </w:pPr>
            <w:r w:rsidRPr="004E4749">
              <w:rPr>
                <w:rFonts w:ascii="Arial" w:hAnsi="Arial" w:cs="Arial"/>
                <w:lang w:val="ro-RO"/>
              </w:rPr>
              <w:t>7</w:t>
            </w:r>
          </w:p>
        </w:tc>
        <w:tc>
          <w:tcPr>
            <w:tcW w:w="3336" w:type="dxa"/>
            <w:tcBorders>
              <w:left w:val="single" w:sz="4" w:space="0" w:color="auto"/>
            </w:tcBorders>
            <w:vAlign w:val="center"/>
          </w:tcPr>
          <w:p w14:paraId="281C4417" w14:textId="77777777" w:rsidR="00D81943" w:rsidRPr="004E4749" w:rsidRDefault="00D81943" w:rsidP="00A24C27">
            <w:pPr>
              <w:rPr>
                <w:rFonts w:ascii="Arial" w:hAnsi="Arial" w:cs="Arial"/>
                <w:i/>
                <w:lang w:val="ro-RO"/>
              </w:rPr>
            </w:pPr>
            <w:r w:rsidRPr="004E4749">
              <w:rPr>
                <w:rFonts w:ascii="Arial" w:hAnsi="Arial" w:cs="Arial"/>
                <w:lang w:val="ro-RO"/>
              </w:rPr>
              <w:t xml:space="preserve"> </w:t>
            </w:r>
            <w:r w:rsidRPr="004E4749">
              <w:rPr>
                <w:rFonts w:ascii="Arial" w:hAnsi="Arial" w:cs="Arial"/>
                <w:i/>
                <w:lang w:val="ro-RO"/>
              </w:rPr>
              <w:t>Aplicaţia în limbajul C</w:t>
            </w:r>
          </w:p>
        </w:tc>
        <w:tc>
          <w:tcPr>
            <w:tcW w:w="1140" w:type="dxa"/>
            <w:vAlign w:val="center"/>
          </w:tcPr>
          <w:p w14:paraId="5F6CFFD1" w14:textId="77777777" w:rsidR="00D81943" w:rsidRPr="004E4749" w:rsidRDefault="00D81943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DF05F6" w:rsidRPr="004E4749" w14:paraId="118160AD" w14:textId="77777777" w:rsidTr="00A24C27">
        <w:trPr>
          <w:trHeight w:val="457"/>
          <w:jc w:val="center"/>
        </w:trPr>
        <w:tc>
          <w:tcPr>
            <w:tcW w:w="3824" w:type="dxa"/>
            <w:gridSpan w:val="2"/>
            <w:vAlign w:val="center"/>
          </w:tcPr>
          <w:p w14:paraId="337C8CAE" w14:textId="77777777" w:rsidR="00D36555" w:rsidRPr="004E4749" w:rsidRDefault="00D36555">
            <w:pPr>
              <w:pStyle w:val="1"/>
              <w:rPr>
                <w:rFonts w:ascii="Arial" w:hAnsi="Arial" w:cs="Arial"/>
                <w:lang w:val="ro-RO"/>
              </w:rPr>
            </w:pPr>
            <w:r w:rsidRPr="004E4749">
              <w:rPr>
                <w:rFonts w:ascii="Arial" w:hAnsi="Arial" w:cs="Arial"/>
                <w:lang w:val="ro-RO"/>
              </w:rPr>
              <w:t>Total</w:t>
            </w:r>
          </w:p>
        </w:tc>
        <w:tc>
          <w:tcPr>
            <w:tcW w:w="1140" w:type="dxa"/>
            <w:vAlign w:val="center"/>
          </w:tcPr>
          <w:p w14:paraId="4C2DBB90" w14:textId="77777777" w:rsidR="00D36555" w:rsidRPr="004E4749" w:rsidRDefault="00D36555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</w:tbl>
    <w:p w14:paraId="2B668CC3" w14:textId="77777777" w:rsidR="00D36555" w:rsidRPr="004E4749" w:rsidRDefault="00D36555">
      <w:pPr>
        <w:rPr>
          <w:rFonts w:ascii="Arial" w:hAnsi="Arial" w:cs="Arial"/>
          <w:lang w:val="ro-RO"/>
        </w:rPr>
      </w:pPr>
    </w:p>
    <w:p w14:paraId="1832EC5C" w14:textId="77777777" w:rsidR="00A24C27" w:rsidRPr="004E4749" w:rsidRDefault="00A24C27">
      <w:pPr>
        <w:rPr>
          <w:rFonts w:ascii="Arial" w:hAnsi="Arial" w:cs="Arial"/>
          <w:lang w:val="ro-RO"/>
        </w:rPr>
      </w:pPr>
    </w:p>
    <w:p w14:paraId="74A23EE4" w14:textId="77777777" w:rsidR="00397DA1" w:rsidRPr="004E4749" w:rsidRDefault="00397DA1" w:rsidP="00397DA1">
      <w:pPr>
        <w:ind w:left="2160"/>
        <w:jc w:val="both"/>
        <w:rPr>
          <w:rFonts w:ascii="Arial" w:hAnsi="Arial" w:cs="Arial"/>
          <w:i/>
          <w:iCs/>
          <w:lang w:val="ro-RO"/>
        </w:rPr>
      </w:pPr>
      <w:r w:rsidRPr="004E4749">
        <w:rPr>
          <w:rFonts w:ascii="Arial" w:hAnsi="Arial" w:cs="Arial"/>
          <w:b/>
          <w:bCs/>
          <w:lang w:val="ro-RO"/>
        </w:rPr>
        <w:t>Verificat / Nota</w:t>
      </w:r>
      <w:r w:rsidRPr="004E4749">
        <w:rPr>
          <w:rFonts w:ascii="Arial" w:hAnsi="Arial" w:cs="Arial"/>
          <w:b/>
          <w:bCs/>
          <w:lang w:val="ro-RO"/>
        </w:rPr>
        <w:tab/>
        <w:t>:</w:t>
      </w:r>
      <w:r w:rsidRPr="004E4749">
        <w:rPr>
          <w:rFonts w:ascii="Arial" w:hAnsi="Arial" w:cs="Arial"/>
          <w:i/>
          <w:iCs/>
          <w:lang w:val="ro-RO"/>
        </w:rPr>
        <w:t xml:space="preserve"> ………………………….</w:t>
      </w:r>
    </w:p>
    <w:p w14:paraId="0F5396E2" w14:textId="77777777" w:rsidR="00DF05F6" w:rsidRPr="004E4749" w:rsidRDefault="00DF05F6" w:rsidP="00397DA1">
      <w:pPr>
        <w:ind w:left="2160"/>
        <w:jc w:val="both"/>
        <w:rPr>
          <w:rFonts w:ascii="Arial" w:hAnsi="Arial" w:cs="Arial"/>
          <w:b/>
          <w:bCs/>
          <w:lang w:val="ro-RO"/>
        </w:rPr>
      </w:pPr>
    </w:p>
    <w:p w14:paraId="14D01EDE" w14:textId="77777777" w:rsidR="00397DA1" w:rsidRPr="004E4749" w:rsidRDefault="00397DA1" w:rsidP="00397DA1">
      <w:pPr>
        <w:ind w:left="2160"/>
        <w:jc w:val="both"/>
        <w:rPr>
          <w:rFonts w:ascii="Arial" w:hAnsi="Arial" w:cs="Arial"/>
          <w:i/>
          <w:iCs/>
          <w:lang w:val="ro-RO"/>
        </w:rPr>
      </w:pPr>
      <w:r w:rsidRPr="004E4749">
        <w:rPr>
          <w:rFonts w:ascii="Arial" w:hAnsi="Arial" w:cs="Arial"/>
          <w:b/>
          <w:bCs/>
          <w:lang w:val="ro-RO"/>
        </w:rPr>
        <w:t xml:space="preserve">Data </w:t>
      </w:r>
      <w:r w:rsidRPr="004E4749">
        <w:rPr>
          <w:rFonts w:ascii="Arial" w:hAnsi="Arial" w:cs="Arial"/>
          <w:b/>
          <w:bCs/>
          <w:lang w:val="ro-RO"/>
        </w:rPr>
        <w:tab/>
      </w:r>
      <w:r w:rsidRPr="004E4749">
        <w:rPr>
          <w:rFonts w:ascii="Arial" w:hAnsi="Arial" w:cs="Arial"/>
          <w:b/>
          <w:bCs/>
          <w:lang w:val="ro-RO"/>
        </w:rPr>
        <w:tab/>
      </w:r>
      <w:r w:rsidRPr="004E4749">
        <w:rPr>
          <w:rFonts w:ascii="Arial" w:hAnsi="Arial" w:cs="Arial"/>
          <w:b/>
          <w:bCs/>
          <w:lang w:val="ro-RO"/>
        </w:rPr>
        <w:tab/>
        <w:t>:</w:t>
      </w:r>
      <w:r w:rsidRPr="004E4749">
        <w:rPr>
          <w:rFonts w:ascii="Arial" w:hAnsi="Arial" w:cs="Arial"/>
          <w:i/>
          <w:iCs/>
          <w:lang w:val="ro-RO"/>
        </w:rPr>
        <w:t xml:space="preserve"> ………………………….</w:t>
      </w:r>
    </w:p>
    <w:p w14:paraId="0F3CD80F" w14:textId="77777777" w:rsidR="00397DA1" w:rsidRPr="004E4749" w:rsidRDefault="00397DA1" w:rsidP="00397DA1">
      <w:pPr>
        <w:ind w:left="2160"/>
        <w:jc w:val="both"/>
        <w:rPr>
          <w:rFonts w:ascii="Arial" w:hAnsi="Arial" w:cs="Arial"/>
          <w:i/>
          <w:iCs/>
          <w:lang w:val="ro-RO"/>
        </w:rPr>
      </w:pPr>
    </w:p>
    <w:p w14:paraId="2C396DC6" w14:textId="77777777" w:rsidR="00F60DA4" w:rsidRPr="004E4749" w:rsidRDefault="00F60DA4" w:rsidP="00397DA1">
      <w:pPr>
        <w:ind w:left="2160"/>
        <w:jc w:val="both"/>
        <w:rPr>
          <w:rFonts w:ascii="Arial" w:hAnsi="Arial" w:cs="Arial"/>
          <w:i/>
          <w:iCs/>
          <w:lang w:val="ro-RO"/>
        </w:rPr>
      </w:pPr>
    </w:p>
    <w:p w14:paraId="323512DB" w14:textId="77777777" w:rsidR="00D81943" w:rsidRPr="004E4749" w:rsidRDefault="00D81943" w:rsidP="00DF05F6">
      <w:pPr>
        <w:jc w:val="both"/>
        <w:rPr>
          <w:rFonts w:ascii="Arial" w:hAnsi="Arial" w:cs="Arial"/>
          <w:b/>
          <w:u w:val="single"/>
          <w:lang w:val="ro-RO"/>
        </w:rPr>
      </w:pPr>
    </w:p>
    <w:p w14:paraId="392131CD" w14:textId="77777777" w:rsidR="00D81943" w:rsidRPr="004E4749" w:rsidRDefault="00D81943" w:rsidP="00DF05F6">
      <w:pPr>
        <w:jc w:val="both"/>
        <w:rPr>
          <w:rFonts w:ascii="Arial" w:hAnsi="Arial" w:cs="Arial"/>
          <w:b/>
          <w:u w:val="single"/>
          <w:lang w:val="ro-RO"/>
        </w:rPr>
      </w:pPr>
    </w:p>
    <w:p w14:paraId="498061EF" w14:textId="77777777" w:rsidR="00DF05F6" w:rsidRPr="004E4749" w:rsidRDefault="00DF05F6" w:rsidP="00DF05F6">
      <w:pPr>
        <w:jc w:val="both"/>
        <w:rPr>
          <w:rFonts w:ascii="Arial" w:hAnsi="Arial" w:cs="Arial"/>
          <w:lang w:val="ro-RO"/>
        </w:rPr>
      </w:pPr>
      <w:r w:rsidRPr="004E4749">
        <w:rPr>
          <w:rFonts w:ascii="Arial" w:hAnsi="Arial" w:cs="Arial"/>
          <w:b/>
          <w:u w:val="single"/>
          <w:lang w:val="ro-RO"/>
        </w:rPr>
        <w:lastRenderedPageBreak/>
        <w:t>Not</w:t>
      </w:r>
      <w:r w:rsidR="001672CA" w:rsidRPr="004E4749">
        <w:rPr>
          <w:rFonts w:ascii="Arial" w:hAnsi="Arial" w:cs="Arial"/>
          <w:b/>
          <w:u w:val="single"/>
          <w:lang w:val="ro-RO"/>
        </w:rPr>
        <w:t>e</w:t>
      </w:r>
      <w:r w:rsidRPr="004E4749">
        <w:rPr>
          <w:rFonts w:ascii="Arial" w:hAnsi="Arial" w:cs="Arial"/>
          <w:b/>
          <w:u w:val="single"/>
          <w:lang w:val="ro-RO"/>
        </w:rPr>
        <w:t xml:space="preserve"> Importantă:</w:t>
      </w:r>
      <w:r w:rsidRPr="004E4749">
        <w:rPr>
          <w:rFonts w:ascii="Arial" w:hAnsi="Arial" w:cs="Arial"/>
          <w:lang w:val="ro-RO"/>
        </w:rPr>
        <w:t xml:space="preserve"> Pute</w:t>
      </w:r>
      <w:r w:rsidR="00F60DA4" w:rsidRPr="004E4749">
        <w:rPr>
          <w:rFonts w:ascii="Arial" w:hAnsi="Arial" w:cs="Arial"/>
          <w:lang w:val="ro-RO"/>
        </w:rPr>
        <w:t>ţ</w:t>
      </w:r>
      <w:r w:rsidRPr="004E4749">
        <w:rPr>
          <w:rFonts w:ascii="Arial" w:hAnsi="Arial" w:cs="Arial"/>
          <w:lang w:val="ro-RO"/>
        </w:rPr>
        <w:t xml:space="preserve">i discuta problemele/temele cu colegii </w:t>
      </w:r>
      <w:r w:rsidR="00F60DA4" w:rsidRPr="004E4749">
        <w:rPr>
          <w:rFonts w:ascii="Arial" w:hAnsi="Arial" w:cs="Arial"/>
          <w:lang w:val="ro-RO"/>
        </w:rPr>
        <w:t>ş</w:t>
      </w:r>
      <w:r w:rsidRPr="004E4749">
        <w:rPr>
          <w:rFonts w:ascii="Arial" w:hAnsi="Arial" w:cs="Arial"/>
          <w:lang w:val="ro-RO"/>
        </w:rPr>
        <w:t>i prietenii Dvs. pentru schimbul de idei generale, dar nu ave</w:t>
      </w:r>
      <w:r w:rsidR="00F60DA4" w:rsidRPr="004E4749">
        <w:rPr>
          <w:rFonts w:ascii="Arial" w:hAnsi="Arial" w:cs="Arial"/>
          <w:lang w:val="ro-RO"/>
        </w:rPr>
        <w:t>ţ</w:t>
      </w:r>
      <w:r w:rsidRPr="004E4749">
        <w:rPr>
          <w:rFonts w:ascii="Arial" w:hAnsi="Arial" w:cs="Arial"/>
          <w:lang w:val="ro-RO"/>
        </w:rPr>
        <w:t>i dreptul de a copia unul de la altul. De asemenea, nu pute</w:t>
      </w:r>
      <w:r w:rsidR="00F60DA4" w:rsidRPr="004E4749">
        <w:rPr>
          <w:rFonts w:ascii="Arial" w:hAnsi="Arial" w:cs="Arial"/>
          <w:lang w:val="ro-RO"/>
        </w:rPr>
        <w:t>ţ</w:t>
      </w:r>
      <w:r w:rsidRPr="004E4749">
        <w:rPr>
          <w:rFonts w:ascii="Arial" w:hAnsi="Arial" w:cs="Arial"/>
          <w:lang w:val="ro-RO"/>
        </w:rPr>
        <w:t>i da nici orice păr</w:t>
      </w:r>
      <w:r w:rsidR="00F60DA4" w:rsidRPr="004E4749">
        <w:rPr>
          <w:rFonts w:ascii="Arial" w:hAnsi="Arial" w:cs="Arial"/>
          <w:lang w:val="ro-RO"/>
        </w:rPr>
        <w:t>ţ</w:t>
      </w:r>
      <w:r w:rsidRPr="004E4749">
        <w:rPr>
          <w:rFonts w:ascii="Arial" w:hAnsi="Arial" w:cs="Arial"/>
          <w:lang w:val="ro-RO"/>
        </w:rPr>
        <w:t xml:space="preserve">i ale temelor Dvs. altor colegi. Orice student care Va încalcă aceste reguli sau va comite orice alte acte </w:t>
      </w:r>
      <w:r w:rsidR="00F60DA4" w:rsidRPr="004E4749">
        <w:rPr>
          <w:rFonts w:ascii="Arial" w:hAnsi="Arial" w:cs="Arial"/>
          <w:lang w:val="ro-RO"/>
        </w:rPr>
        <w:t>ce incalcă principiul individualităţii lucrării,</w:t>
      </w:r>
      <w:r w:rsidRPr="004E4749">
        <w:rPr>
          <w:rFonts w:ascii="Arial" w:hAnsi="Arial" w:cs="Arial"/>
          <w:lang w:val="ro-RO"/>
        </w:rPr>
        <w:t xml:space="preserve"> va fi penalizat cu anularea </w:t>
      </w:r>
      <w:r w:rsidR="00500079" w:rsidRPr="004E4749">
        <w:rPr>
          <w:rFonts w:ascii="Arial" w:hAnsi="Arial" w:cs="Arial"/>
          <w:lang w:val="ro-RO"/>
        </w:rPr>
        <w:t>ei</w:t>
      </w:r>
      <w:r w:rsidRPr="004E4749">
        <w:rPr>
          <w:rFonts w:ascii="Arial" w:hAnsi="Arial" w:cs="Arial"/>
          <w:lang w:val="ro-RO"/>
        </w:rPr>
        <w:t xml:space="preserve"> </w:t>
      </w:r>
      <w:r w:rsidR="00F60DA4" w:rsidRPr="004E4749">
        <w:rPr>
          <w:rFonts w:ascii="Arial" w:hAnsi="Arial" w:cs="Arial"/>
          <w:lang w:val="ro-RO"/>
        </w:rPr>
        <w:t>ş</w:t>
      </w:r>
      <w:r w:rsidRPr="004E4749">
        <w:rPr>
          <w:rFonts w:ascii="Arial" w:hAnsi="Arial" w:cs="Arial"/>
          <w:lang w:val="ro-RO"/>
        </w:rPr>
        <w:t>i oferirea uneia noi, cu diminuarea notei la 2 puncte.</w:t>
      </w:r>
    </w:p>
    <w:p w14:paraId="5D39ED35" w14:textId="77777777" w:rsidR="00D81943" w:rsidRPr="004E4749" w:rsidRDefault="00D81943" w:rsidP="00DF05F6">
      <w:pPr>
        <w:jc w:val="both"/>
        <w:rPr>
          <w:rFonts w:ascii="Arial" w:hAnsi="Arial" w:cs="Arial"/>
          <w:lang w:val="ro-RO"/>
        </w:rPr>
      </w:pPr>
    </w:p>
    <w:p w14:paraId="124DECDD" w14:textId="77777777" w:rsidR="00D81943" w:rsidRPr="004E4749" w:rsidRDefault="00D81943" w:rsidP="00DF05F6">
      <w:pPr>
        <w:jc w:val="both"/>
        <w:rPr>
          <w:rFonts w:ascii="Arial" w:hAnsi="Arial" w:cs="Arial"/>
          <w:lang w:val="ro-RO"/>
        </w:rPr>
      </w:pPr>
    </w:p>
    <w:p w14:paraId="52848F42" w14:textId="77777777" w:rsidR="001672CA" w:rsidRPr="004E4749" w:rsidRDefault="001672CA" w:rsidP="00DF05F6">
      <w:pPr>
        <w:jc w:val="both"/>
        <w:rPr>
          <w:rFonts w:ascii="Arial" w:hAnsi="Arial" w:cs="Arial"/>
          <w:lang w:val="ro-RO"/>
        </w:rPr>
      </w:pPr>
      <w:r w:rsidRPr="004E4749">
        <w:rPr>
          <w:rFonts w:ascii="Arial" w:hAnsi="Arial" w:cs="Arial"/>
          <w:b/>
          <w:u w:val="single"/>
          <w:lang w:val="ro-RO"/>
        </w:rPr>
        <w:t>Limbajul de pregătire a Raportului si de prezentare a lui in PowerPoint</w:t>
      </w:r>
      <w:r w:rsidRPr="004E4749">
        <w:rPr>
          <w:rFonts w:ascii="Arial" w:hAnsi="Arial" w:cs="Arial"/>
          <w:lang w:val="ro-RO"/>
        </w:rPr>
        <w:t>:</w:t>
      </w:r>
    </w:p>
    <w:p w14:paraId="4278C0ED" w14:textId="77777777" w:rsidR="00DF05F6" w:rsidRPr="004E4749" w:rsidRDefault="001672CA" w:rsidP="00DF05F6">
      <w:pPr>
        <w:jc w:val="both"/>
        <w:rPr>
          <w:rFonts w:ascii="Arial" w:hAnsi="Arial" w:cs="Arial"/>
          <w:lang w:val="ro-RO"/>
        </w:rPr>
      </w:pPr>
      <w:r w:rsidRPr="004E4749">
        <w:rPr>
          <w:rFonts w:ascii="Arial" w:hAnsi="Arial" w:cs="Arial"/>
          <w:lang w:val="ro-RO"/>
        </w:rPr>
        <w:t xml:space="preserve">Pregătirea Raportului </w:t>
      </w:r>
      <w:r w:rsidR="00F60DA4" w:rsidRPr="004E4749">
        <w:rPr>
          <w:rFonts w:ascii="Arial" w:hAnsi="Arial" w:cs="Arial"/>
          <w:lang w:val="ro-RO"/>
        </w:rPr>
        <w:t>ş</w:t>
      </w:r>
      <w:r w:rsidRPr="004E4749">
        <w:rPr>
          <w:rFonts w:ascii="Arial" w:hAnsi="Arial" w:cs="Arial"/>
          <w:lang w:val="ro-RO"/>
        </w:rPr>
        <w:t>i a prezentării PowerPoint se efectuează in limba romană. Acela</w:t>
      </w:r>
      <w:r w:rsidR="00F60DA4" w:rsidRPr="004E4749">
        <w:rPr>
          <w:rFonts w:ascii="Arial" w:hAnsi="Arial" w:cs="Arial"/>
          <w:lang w:val="ro-RO"/>
        </w:rPr>
        <w:t>ş</w:t>
      </w:r>
      <w:r w:rsidRPr="004E4749">
        <w:rPr>
          <w:rFonts w:ascii="Arial" w:hAnsi="Arial" w:cs="Arial"/>
          <w:lang w:val="ro-RO"/>
        </w:rPr>
        <w:t xml:space="preserve">i material pregătit </w:t>
      </w:r>
      <w:r w:rsidR="00F60DA4" w:rsidRPr="004E4749">
        <w:rPr>
          <w:rFonts w:ascii="Arial" w:hAnsi="Arial" w:cs="Arial"/>
          <w:lang w:val="ro-RO"/>
        </w:rPr>
        <w:t>ş</w:t>
      </w:r>
      <w:r w:rsidRPr="004E4749">
        <w:rPr>
          <w:rFonts w:ascii="Arial" w:hAnsi="Arial" w:cs="Arial"/>
          <w:lang w:val="ro-RO"/>
        </w:rPr>
        <w:t xml:space="preserve">i prezentat în limba engleză sau franceză </w:t>
      </w:r>
      <w:r w:rsidR="00500079" w:rsidRPr="004E4749">
        <w:rPr>
          <w:rFonts w:ascii="Arial" w:hAnsi="Arial" w:cs="Arial"/>
          <w:lang w:val="ro-RO"/>
        </w:rPr>
        <w:t>va avea</w:t>
      </w:r>
      <w:r w:rsidRPr="004E4749">
        <w:rPr>
          <w:rFonts w:ascii="Arial" w:hAnsi="Arial" w:cs="Arial"/>
          <w:lang w:val="ro-RO"/>
        </w:rPr>
        <w:t xml:space="preserve"> un avantaj sporit</w:t>
      </w:r>
      <w:r w:rsidR="00500079" w:rsidRPr="004E4749">
        <w:rPr>
          <w:rFonts w:ascii="Arial" w:hAnsi="Arial" w:cs="Arial"/>
          <w:lang w:val="ro-RO"/>
        </w:rPr>
        <w:t>, egal cu un bonus de 1 punct la nota finală</w:t>
      </w:r>
      <w:r w:rsidRPr="004E4749">
        <w:rPr>
          <w:rFonts w:ascii="Arial" w:hAnsi="Arial" w:cs="Arial"/>
          <w:lang w:val="ro-RO"/>
        </w:rPr>
        <w:t xml:space="preserve">. </w:t>
      </w:r>
    </w:p>
    <w:p w14:paraId="2D8E17CB" w14:textId="77777777" w:rsidR="00DF05F6" w:rsidRPr="004E4749" w:rsidRDefault="00DF05F6" w:rsidP="00DF05F6">
      <w:pPr>
        <w:jc w:val="both"/>
        <w:rPr>
          <w:rFonts w:ascii="Arial" w:hAnsi="Arial" w:cs="Arial"/>
          <w:lang w:val="ro-RO"/>
        </w:rPr>
      </w:pPr>
    </w:p>
    <w:p w14:paraId="3F339C77" w14:textId="77777777" w:rsidR="004E4749" w:rsidRPr="004E4749" w:rsidRDefault="004E4749" w:rsidP="004E4749">
      <w:pPr>
        <w:jc w:val="both"/>
        <w:rPr>
          <w:rFonts w:ascii="Arial" w:hAnsi="Arial" w:cs="Arial"/>
          <w:b/>
          <w:u w:val="single"/>
          <w:lang w:val="ro-RO"/>
        </w:rPr>
      </w:pPr>
      <w:r w:rsidRPr="004E4749">
        <w:rPr>
          <w:rFonts w:ascii="Arial" w:hAnsi="Arial" w:cs="Arial"/>
          <w:b/>
          <w:u w:val="single"/>
          <w:lang w:val="ro-RO"/>
        </w:rPr>
        <w:t xml:space="preserve">Reguli pentru Raport: </w:t>
      </w:r>
    </w:p>
    <w:p w14:paraId="3A065347" w14:textId="77777777" w:rsidR="004E4749" w:rsidRPr="004E4749" w:rsidRDefault="004E4749" w:rsidP="004E4749">
      <w:pPr>
        <w:jc w:val="both"/>
        <w:rPr>
          <w:rFonts w:ascii="Arial" w:hAnsi="Arial" w:cs="Arial"/>
          <w:i/>
          <w:lang w:val="ro-RO"/>
        </w:rPr>
      </w:pPr>
      <w:r w:rsidRPr="004E4749">
        <w:rPr>
          <w:rFonts w:ascii="Arial" w:hAnsi="Arial" w:cs="Arial"/>
          <w:lang w:val="ro-RO"/>
        </w:rPr>
        <w:t xml:space="preserve">Se prezintă varianta electronica în MS Word, în conformitate cu următoarii indicatori: </w:t>
      </w:r>
      <w:r w:rsidRPr="004E4749">
        <w:rPr>
          <w:rFonts w:ascii="Arial" w:hAnsi="Arial" w:cs="Arial"/>
          <w:i/>
          <w:lang w:val="ro-RO"/>
        </w:rPr>
        <w:t xml:space="preserve"> </w:t>
      </w:r>
    </w:p>
    <w:p w14:paraId="1FB5A0AA" w14:textId="77777777" w:rsidR="004E4749" w:rsidRPr="004E4749" w:rsidRDefault="004E4749" w:rsidP="004E4749">
      <w:pPr>
        <w:numPr>
          <w:ilvl w:val="0"/>
          <w:numId w:val="15"/>
        </w:numPr>
        <w:jc w:val="both"/>
        <w:rPr>
          <w:rFonts w:ascii="Arial" w:hAnsi="Arial" w:cs="Arial"/>
          <w:lang w:val="ro-RO"/>
        </w:rPr>
      </w:pPr>
      <w:r w:rsidRPr="004E4749">
        <w:rPr>
          <w:rFonts w:ascii="Arial" w:hAnsi="Arial" w:cs="Arial"/>
          <w:lang w:val="ro-RO"/>
        </w:rPr>
        <w:t xml:space="preserve">fontul Times New Roman, 14 pt; </w:t>
      </w:r>
    </w:p>
    <w:p w14:paraId="15E15361" w14:textId="77777777" w:rsidR="004E4749" w:rsidRPr="004E4749" w:rsidRDefault="004E4749" w:rsidP="004E4749">
      <w:pPr>
        <w:numPr>
          <w:ilvl w:val="0"/>
          <w:numId w:val="15"/>
        </w:numPr>
        <w:jc w:val="both"/>
        <w:rPr>
          <w:rFonts w:ascii="Arial" w:hAnsi="Arial" w:cs="Arial"/>
          <w:lang w:val="ro-RO"/>
        </w:rPr>
      </w:pPr>
      <w:r w:rsidRPr="004E4749">
        <w:rPr>
          <w:rFonts w:ascii="Arial" w:hAnsi="Arial" w:cs="Arial"/>
          <w:lang w:val="ro-RO"/>
        </w:rPr>
        <w:t xml:space="preserve">spaţiu între rînduri o singură linie; </w:t>
      </w:r>
    </w:p>
    <w:p w14:paraId="00487DDE" w14:textId="77777777" w:rsidR="004E4749" w:rsidRPr="004E4749" w:rsidRDefault="004E4749" w:rsidP="004E4749">
      <w:pPr>
        <w:numPr>
          <w:ilvl w:val="0"/>
          <w:numId w:val="15"/>
        </w:numPr>
        <w:jc w:val="both"/>
        <w:rPr>
          <w:rFonts w:ascii="Arial" w:hAnsi="Arial" w:cs="Arial"/>
          <w:lang w:val="ro-RO"/>
        </w:rPr>
      </w:pPr>
      <w:r w:rsidRPr="004E4749">
        <w:rPr>
          <w:rFonts w:ascii="Arial" w:hAnsi="Arial" w:cs="Arial"/>
          <w:lang w:val="ro-RO"/>
        </w:rPr>
        <w:t xml:space="preserve">paragraf - 1.25 mm; </w:t>
      </w:r>
    </w:p>
    <w:p w14:paraId="78116804" w14:textId="77777777" w:rsidR="004E4749" w:rsidRPr="004E4749" w:rsidRDefault="004E4749" w:rsidP="004E4749">
      <w:pPr>
        <w:numPr>
          <w:ilvl w:val="0"/>
          <w:numId w:val="15"/>
        </w:numPr>
        <w:jc w:val="both"/>
        <w:rPr>
          <w:rFonts w:ascii="Arial" w:hAnsi="Arial" w:cs="Arial"/>
          <w:lang w:val="ro-RO"/>
        </w:rPr>
      </w:pPr>
      <w:r w:rsidRPr="004E4749">
        <w:rPr>
          <w:rFonts w:ascii="Arial" w:hAnsi="Arial" w:cs="Arial"/>
          <w:lang w:val="ro-RO"/>
        </w:rPr>
        <w:t xml:space="preserve">volumul de materiale până la 12 pagini;  </w:t>
      </w:r>
    </w:p>
    <w:p w14:paraId="4ED04E66" w14:textId="77777777" w:rsidR="004E4749" w:rsidRPr="004E4749" w:rsidRDefault="004E4749" w:rsidP="004E4749">
      <w:pPr>
        <w:numPr>
          <w:ilvl w:val="0"/>
          <w:numId w:val="15"/>
        </w:numPr>
        <w:jc w:val="both"/>
        <w:rPr>
          <w:rFonts w:ascii="Arial" w:hAnsi="Arial" w:cs="Arial"/>
          <w:lang w:val="ro-RO"/>
        </w:rPr>
      </w:pPr>
      <w:r w:rsidRPr="004E4749">
        <w:rPr>
          <w:rFonts w:ascii="Arial" w:hAnsi="Arial" w:cs="Arial"/>
          <w:lang w:val="ro-RO"/>
        </w:rPr>
        <w:t xml:space="preserve">format paginii A4 (210 x 297 mm); </w:t>
      </w:r>
    </w:p>
    <w:p w14:paraId="285C8B54" w14:textId="77777777" w:rsidR="004E4749" w:rsidRPr="004E4749" w:rsidRDefault="004E4749" w:rsidP="004E4749">
      <w:pPr>
        <w:numPr>
          <w:ilvl w:val="0"/>
          <w:numId w:val="15"/>
        </w:numPr>
        <w:jc w:val="both"/>
        <w:rPr>
          <w:rFonts w:ascii="Arial" w:hAnsi="Arial" w:cs="Arial"/>
          <w:lang w:val="ro-RO"/>
        </w:rPr>
      </w:pPr>
      <w:r w:rsidRPr="004E4749">
        <w:rPr>
          <w:rFonts w:ascii="Arial" w:hAnsi="Arial" w:cs="Arial"/>
          <w:lang w:val="ro-RO"/>
        </w:rPr>
        <w:t>margini - 25 mm.</w:t>
      </w:r>
    </w:p>
    <w:p w14:paraId="0159DB0E" w14:textId="77777777" w:rsidR="006151A7" w:rsidRPr="004E4749" w:rsidRDefault="006151A7" w:rsidP="00DF05F6">
      <w:pPr>
        <w:jc w:val="both"/>
        <w:rPr>
          <w:rFonts w:ascii="Arial" w:hAnsi="Arial" w:cs="Arial"/>
          <w:lang w:val="ro-RO"/>
        </w:rPr>
      </w:pPr>
    </w:p>
    <w:p w14:paraId="6F354AC6" w14:textId="77777777" w:rsidR="006151A7" w:rsidRPr="004E4749" w:rsidRDefault="006151A7" w:rsidP="00DF05F6">
      <w:pPr>
        <w:jc w:val="both"/>
        <w:rPr>
          <w:rFonts w:ascii="Arial" w:hAnsi="Arial" w:cs="Arial"/>
          <w:lang w:val="ro-RO"/>
        </w:rPr>
      </w:pPr>
    </w:p>
    <w:p w14:paraId="6A8291F4" w14:textId="77777777" w:rsidR="006151A7" w:rsidRPr="004E4749" w:rsidRDefault="006151A7" w:rsidP="00DF05F6">
      <w:pPr>
        <w:jc w:val="both"/>
        <w:rPr>
          <w:rFonts w:ascii="Arial" w:hAnsi="Arial" w:cs="Arial"/>
          <w:lang w:val="ro-RO"/>
        </w:rPr>
      </w:pPr>
    </w:p>
    <w:p w14:paraId="2E2624F8" w14:textId="77777777" w:rsidR="006151A7" w:rsidRPr="004E4749" w:rsidRDefault="006151A7" w:rsidP="00DF05F6">
      <w:pPr>
        <w:jc w:val="both"/>
        <w:rPr>
          <w:rFonts w:ascii="Arial" w:hAnsi="Arial" w:cs="Arial"/>
          <w:lang w:val="ro-RO"/>
        </w:rPr>
      </w:pPr>
    </w:p>
    <w:p w14:paraId="08650415" w14:textId="77777777" w:rsidR="006151A7" w:rsidRPr="004E4749" w:rsidRDefault="006151A7" w:rsidP="00DF05F6">
      <w:pPr>
        <w:jc w:val="both"/>
        <w:rPr>
          <w:rFonts w:ascii="Arial" w:hAnsi="Arial" w:cs="Arial"/>
          <w:lang w:val="ro-RO"/>
        </w:rPr>
      </w:pPr>
    </w:p>
    <w:p w14:paraId="265A3FC5" w14:textId="77777777" w:rsidR="006151A7" w:rsidRPr="004E4749" w:rsidRDefault="006151A7" w:rsidP="00DF05F6">
      <w:pPr>
        <w:jc w:val="both"/>
        <w:rPr>
          <w:rFonts w:ascii="Arial" w:hAnsi="Arial" w:cs="Arial"/>
          <w:lang w:val="ro-RO"/>
        </w:rPr>
      </w:pPr>
    </w:p>
    <w:p w14:paraId="6F4D2D7F" w14:textId="77777777" w:rsidR="006151A7" w:rsidRPr="004E4749" w:rsidRDefault="006151A7" w:rsidP="00DF05F6">
      <w:pPr>
        <w:jc w:val="both"/>
        <w:rPr>
          <w:rFonts w:ascii="Arial" w:hAnsi="Arial" w:cs="Arial"/>
          <w:lang w:val="ro-RO"/>
        </w:rPr>
      </w:pPr>
    </w:p>
    <w:p w14:paraId="7ED76588" w14:textId="77777777" w:rsidR="006151A7" w:rsidRPr="004E4749" w:rsidRDefault="006151A7" w:rsidP="00DF05F6">
      <w:pPr>
        <w:jc w:val="both"/>
        <w:rPr>
          <w:rFonts w:ascii="Arial" w:hAnsi="Arial" w:cs="Arial"/>
          <w:lang w:val="ro-RO"/>
        </w:rPr>
      </w:pPr>
    </w:p>
    <w:p w14:paraId="285F111D" w14:textId="77777777" w:rsidR="006151A7" w:rsidRPr="004E4749" w:rsidRDefault="006151A7" w:rsidP="00DF05F6">
      <w:pPr>
        <w:jc w:val="both"/>
        <w:rPr>
          <w:rFonts w:ascii="Arial" w:hAnsi="Arial" w:cs="Arial"/>
          <w:lang w:val="ro-RO"/>
        </w:rPr>
      </w:pPr>
    </w:p>
    <w:p w14:paraId="62203F01" w14:textId="77777777" w:rsidR="006151A7" w:rsidRPr="004E4749" w:rsidRDefault="006151A7" w:rsidP="00DF05F6">
      <w:pPr>
        <w:jc w:val="both"/>
        <w:rPr>
          <w:rFonts w:ascii="Arial" w:hAnsi="Arial" w:cs="Arial"/>
          <w:lang w:val="ro-RO"/>
        </w:rPr>
      </w:pPr>
    </w:p>
    <w:p w14:paraId="0A1DEF6B" w14:textId="77777777" w:rsidR="006151A7" w:rsidRPr="004E4749" w:rsidRDefault="006151A7" w:rsidP="00DF05F6">
      <w:pPr>
        <w:jc w:val="both"/>
        <w:rPr>
          <w:rFonts w:ascii="Arial" w:hAnsi="Arial" w:cs="Arial"/>
          <w:lang w:val="ro-RO"/>
        </w:rPr>
      </w:pPr>
    </w:p>
    <w:p w14:paraId="39769E7C" w14:textId="77777777" w:rsidR="006151A7" w:rsidRPr="004E4749" w:rsidRDefault="006151A7" w:rsidP="00DF05F6">
      <w:pPr>
        <w:jc w:val="both"/>
        <w:rPr>
          <w:rFonts w:ascii="Arial" w:hAnsi="Arial" w:cs="Arial"/>
          <w:lang w:val="ro-RO"/>
        </w:rPr>
      </w:pPr>
    </w:p>
    <w:p w14:paraId="16AAC0E2" w14:textId="77777777" w:rsidR="006151A7" w:rsidRPr="004E4749" w:rsidRDefault="006151A7" w:rsidP="00DF05F6">
      <w:pPr>
        <w:jc w:val="both"/>
        <w:rPr>
          <w:rFonts w:ascii="Arial" w:hAnsi="Arial" w:cs="Arial"/>
          <w:lang w:val="ro-RO"/>
        </w:rPr>
      </w:pPr>
    </w:p>
    <w:p w14:paraId="2FB65CAB" w14:textId="77777777" w:rsidR="006151A7" w:rsidRPr="004E4749" w:rsidRDefault="006151A7" w:rsidP="00DF05F6">
      <w:pPr>
        <w:jc w:val="both"/>
        <w:rPr>
          <w:rFonts w:ascii="Arial" w:hAnsi="Arial" w:cs="Arial"/>
          <w:lang w:val="ro-RO"/>
        </w:rPr>
      </w:pPr>
    </w:p>
    <w:p w14:paraId="020DD94D" w14:textId="77777777" w:rsidR="006151A7" w:rsidRPr="004E4749" w:rsidRDefault="006151A7" w:rsidP="00DF05F6">
      <w:pPr>
        <w:jc w:val="both"/>
        <w:rPr>
          <w:rFonts w:ascii="Arial" w:hAnsi="Arial" w:cs="Arial"/>
          <w:lang w:val="ro-RO"/>
        </w:rPr>
      </w:pPr>
    </w:p>
    <w:p w14:paraId="685615E5" w14:textId="77777777" w:rsidR="006151A7" w:rsidRPr="004E4749" w:rsidRDefault="006151A7" w:rsidP="00DF05F6">
      <w:pPr>
        <w:jc w:val="both"/>
        <w:rPr>
          <w:rFonts w:ascii="Arial" w:hAnsi="Arial" w:cs="Arial"/>
          <w:lang w:val="ro-RO"/>
        </w:rPr>
      </w:pPr>
    </w:p>
    <w:p w14:paraId="4992D181" w14:textId="77777777" w:rsidR="006151A7" w:rsidRPr="004E4749" w:rsidRDefault="006151A7" w:rsidP="00DF05F6">
      <w:pPr>
        <w:jc w:val="both"/>
        <w:rPr>
          <w:rFonts w:ascii="Arial" w:hAnsi="Arial" w:cs="Arial"/>
          <w:lang w:val="ro-RO"/>
        </w:rPr>
      </w:pPr>
    </w:p>
    <w:p w14:paraId="207C0E24" w14:textId="77777777" w:rsidR="006151A7" w:rsidRPr="004E4749" w:rsidRDefault="006151A7" w:rsidP="00DF05F6">
      <w:pPr>
        <w:jc w:val="both"/>
        <w:rPr>
          <w:rFonts w:ascii="Arial" w:hAnsi="Arial" w:cs="Arial"/>
          <w:lang w:val="ro-RO"/>
        </w:rPr>
      </w:pPr>
    </w:p>
    <w:p w14:paraId="52375178" w14:textId="77777777" w:rsidR="006151A7" w:rsidRPr="004E4749" w:rsidRDefault="006151A7" w:rsidP="00DF05F6">
      <w:pPr>
        <w:jc w:val="both"/>
        <w:rPr>
          <w:rFonts w:ascii="Arial" w:hAnsi="Arial" w:cs="Arial"/>
          <w:lang w:val="ro-RO"/>
        </w:rPr>
      </w:pPr>
    </w:p>
    <w:p w14:paraId="2F3D52FE" w14:textId="77777777" w:rsidR="006151A7" w:rsidRPr="004E4749" w:rsidRDefault="006151A7" w:rsidP="00DF05F6">
      <w:pPr>
        <w:jc w:val="both"/>
        <w:rPr>
          <w:rFonts w:ascii="Arial" w:hAnsi="Arial" w:cs="Arial"/>
          <w:lang w:val="ro-RO"/>
        </w:rPr>
      </w:pPr>
    </w:p>
    <w:p w14:paraId="5EA5B16A" w14:textId="77777777" w:rsidR="006151A7" w:rsidRPr="004E4749" w:rsidRDefault="006151A7" w:rsidP="00DF05F6">
      <w:pPr>
        <w:jc w:val="both"/>
        <w:rPr>
          <w:rFonts w:ascii="Arial" w:hAnsi="Arial" w:cs="Arial"/>
          <w:lang w:val="ro-RO"/>
        </w:rPr>
      </w:pPr>
    </w:p>
    <w:p w14:paraId="159412DE" w14:textId="77777777" w:rsidR="006151A7" w:rsidRPr="004E4749" w:rsidRDefault="006151A7" w:rsidP="00DF05F6">
      <w:pPr>
        <w:jc w:val="both"/>
        <w:rPr>
          <w:rFonts w:ascii="Arial" w:hAnsi="Arial" w:cs="Arial"/>
          <w:lang w:val="ro-RO"/>
        </w:rPr>
      </w:pPr>
    </w:p>
    <w:p w14:paraId="6CA47C94" w14:textId="77777777" w:rsidR="005F2205" w:rsidRPr="004E4749" w:rsidRDefault="005F2205" w:rsidP="005F2205">
      <w:pPr>
        <w:pStyle w:val="a5"/>
        <w:rPr>
          <w:rFonts w:ascii="Arial" w:hAnsi="Arial" w:cs="Arial"/>
          <w:b/>
          <w:bCs/>
          <w:i/>
          <w:iCs/>
          <w:u w:val="single"/>
          <w:lang w:val="ro-RO"/>
        </w:rPr>
      </w:pPr>
      <w:r w:rsidRPr="004E4749">
        <w:rPr>
          <w:rFonts w:ascii="Arial" w:hAnsi="Arial" w:cs="Arial"/>
          <w:b/>
          <w:bCs/>
          <w:i/>
          <w:iCs/>
          <w:u w:val="single"/>
          <w:lang w:val="ro-RO"/>
        </w:rPr>
        <w:lastRenderedPageBreak/>
        <w:t>TEMA:</w:t>
      </w:r>
      <w:r w:rsidRPr="004E4749">
        <w:rPr>
          <w:rFonts w:ascii="Arial" w:hAnsi="Arial" w:cs="Arial"/>
          <w:bCs/>
          <w:iCs/>
          <w:lang w:val="ro-RO"/>
        </w:rPr>
        <w:t xml:space="preserve"> </w:t>
      </w:r>
      <w:r w:rsidRPr="004E4749">
        <w:rPr>
          <w:rFonts w:ascii="Arial" w:hAnsi="Arial" w:cs="Arial"/>
          <w:b/>
          <w:bCs/>
          <w:iCs/>
          <w:lang w:val="ro-RO"/>
        </w:rPr>
        <w:t>Logica</w:t>
      </w:r>
      <w:r w:rsidR="00035132" w:rsidRPr="004E4749">
        <w:rPr>
          <w:rFonts w:ascii="Arial" w:hAnsi="Arial" w:cs="Arial"/>
          <w:b/>
          <w:bCs/>
          <w:iCs/>
          <w:lang w:val="ro-RO"/>
        </w:rPr>
        <w:t xml:space="preserve"> propoziţiilor </w:t>
      </w:r>
      <w:r w:rsidR="0028017F">
        <w:rPr>
          <w:rFonts w:ascii="Arial" w:hAnsi="Arial" w:cs="Arial"/>
          <w:b/>
          <w:bCs/>
          <w:iCs/>
          <w:lang w:val="ro-RO"/>
        </w:rPr>
        <w:t>cuantificate</w:t>
      </w:r>
      <w:r w:rsidR="00C43E32" w:rsidRPr="004E4749">
        <w:rPr>
          <w:rFonts w:ascii="Arial" w:hAnsi="Arial" w:cs="Arial"/>
          <w:b/>
          <w:bCs/>
          <w:iCs/>
          <w:lang w:val="ro-RO"/>
        </w:rPr>
        <w:t>.</w:t>
      </w:r>
      <w:r w:rsidR="00C43E32" w:rsidRPr="004E4749">
        <w:rPr>
          <w:rFonts w:ascii="Arial" w:hAnsi="Arial" w:cs="Arial"/>
          <w:bCs/>
          <w:iCs/>
          <w:lang w:val="ro-RO"/>
        </w:rPr>
        <w:t xml:space="preserve"> </w:t>
      </w:r>
    </w:p>
    <w:p w14:paraId="7D4C20DD" w14:textId="77777777" w:rsidR="005F2205" w:rsidRPr="004E4749" w:rsidRDefault="00151A0F" w:rsidP="005F2205">
      <w:pPr>
        <w:pStyle w:val="a5"/>
        <w:rPr>
          <w:rFonts w:ascii="Arial" w:hAnsi="Arial" w:cs="Arial"/>
          <w:lang w:val="ro-RO"/>
        </w:rPr>
      </w:pPr>
      <w:r w:rsidRPr="004E4749">
        <w:rPr>
          <w:rFonts w:ascii="Arial" w:hAnsi="Arial" w:cs="Arial"/>
          <w:b/>
          <w:bCs/>
          <w:i/>
          <w:iCs/>
          <w:u w:val="single"/>
          <w:lang w:val="ro-RO"/>
        </w:rPr>
        <w:t>Scopuri</w:t>
      </w:r>
      <w:r w:rsidR="005F2205" w:rsidRPr="004E4749">
        <w:rPr>
          <w:rFonts w:ascii="Arial" w:hAnsi="Arial" w:cs="Arial"/>
          <w:lang w:val="ro-RO"/>
        </w:rPr>
        <w:t xml:space="preserve">: </w:t>
      </w:r>
    </w:p>
    <w:p w14:paraId="6C95BC16" w14:textId="77777777" w:rsidR="005F2205" w:rsidRPr="004E4749" w:rsidRDefault="00151A0F" w:rsidP="005F2205">
      <w:pPr>
        <w:pStyle w:val="a5"/>
        <w:rPr>
          <w:rFonts w:ascii="Arial" w:hAnsi="Arial" w:cs="Arial"/>
          <w:lang w:val="ro-RO"/>
        </w:rPr>
      </w:pPr>
      <w:r w:rsidRPr="004E4749">
        <w:rPr>
          <w:rFonts w:ascii="Arial" w:hAnsi="Arial" w:cs="Arial"/>
          <w:lang w:val="ro-RO"/>
        </w:rPr>
        <w:t>Efectuând lucrarea de laborator studentul trebuie</w:t>
      </w:r>
      <w:r w:rsidR="005F2205" w:rsidRPr="004E4749">
        <w:rPr>
          <w:rFonts w:ascii="Arial" w:hAnsi="Arial" w:cs="Arial"/>
          <w:lang w:val="ro-RO"/>
        </w:rPr>
        <w:t xml:space="preserve">: </w:t>
      </w:r>
    </w:p>
    <w:p w14:paraId="475D974C" w14:textId="77777777" w:rsidR="001B5DCC" w:rsidRPr="004E4749" w:rsidRDefault="00151A0F" w:rsidP="001B5DCC">
      <w:pPr>
        <w:numPr>
          <w:ilvl w:val="0"/>
          <w:numId w:val="2"/>
        </w:numPr>
        <w:spacing w:before="100" w:beforeAutospacing="1" w:after="240"/>
        <w:ind w:left="714" w:hanging="357"/>
        <w:rPr>
          <w:rFonts w:ascii="Arial" w:hAnsi="Arial" w:cs="Arial"/>
          <w:lang w:val="ro-RO"/>
        </w:rPr>
      </w:pPr>
      <w:r w:rsidRPr="004E4749">
        <w:rPr>
          <w:rFonts w:ascii="Arial" w:hAnsi="Arial" w:cs="Arial"/>
          <w:b/>
          <w:bCs/>
          <w:i/>
          <w:iCs/>
          <w:lang w:val="ro-RO"/>
        </w:rPr>
        <w:t xml:space="preserve">Să </w:t>
      </w:r>
      <w:r w:rsidR="00F60DA4" w:rsidRPr="004E4749">
        <w:rPr>
          <w:rFonts w:ascii="Arial" w:hAnsi="Arial" w:cs="Arial"/>
          <w:b/>
          <w:bCs/>
          <w:i/>
          <w:iCs/>
          <w:lang w:val="ro-RO"/>
        </w:rPr>
        <w:t>ş</w:t>
      </w:r>
      <w:r w:rsidRPr="004E4749">
        <w:rPr>
          <w:rFonts w:ascii="Arial" w:hAnsi="Arial" w:cs="Arial"/>
          <w:b/>
          <w:bCs/>
          <w:i/>
          <w:iCs/>
          <w:lang w:val="ro-RO"/>
        </w:rPr>
        <w:t>tie</w:t>
      </w:r>
      <w:r w:rsidR="005F2205" w:rsidRPr="004E4749">
        <w:rPr>
          <w:rFonts w:ascii="Arial" w:hAnsi="Arial" w:cs="Arial"/>
          <w:lang w:val="ro-RO"/>
        </w:rPr>
        <w:t xml:space="preserve">: </w:t>
      </w:r>
    </w:p>
    <w:p w14:paraId="6C820976" w14:textId="77777777" w:rsidR="001B5DCC" w:rsidRPr="004E4749" w:rsidRDefault="00151A0F" w:rsidP="005F2205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lang w:val="ro-RO"/>
        </w:rPr>
      </w:pPr>
      <w:r w:rsidRPr="004E4749">
        <w:rPr>
          <w:rFonts w:ascii="Arial" w:hAnsi="Arial" w:cs="Arial"/>
          <w:lang w:val="ro-RO"/>
        </w:rPr>
        <w:t>Defini</w:t>
      </w:r>
      <w:r w:rsidR="00F60DA4" w:rsidRPr="004E4749">
        <w:rPr>
          <w:rFonts w:ascii="Arial" w:hAnsi="Arial" w:cs="Arial"/>
          <w:lang w:val="ro-RO"/>
        </w:rPr>
        <w:t>ţ</w:t>
      </w:r>
      <w:r w:rsidRPr="004E4749">
        <w:rPr>
          <w:rFonts w:ascii="Arial" w:hAnsi="Arial" w:cs="Arial"/>
          <w:lang w:val="ro-RO"/>
        </w:rPr>
        <w:t>iile de bază a no</w:t>
      </w:r>
      <w:r w:rsidR="00F60DA4" w:rsidRPr="004E4749">
        <w:rPr>
          <w:rFonts w:ascii="Arial" w:hAnsi="Arial" w:cs="Arial"/>
          <w:lang w:val="ro-RO"/>
        </w:rPr>
        <w:t>ţ</w:t>
      </w:r>
      <w:r w:rsidRPr="004E4749">
        <w:rPr>
          <w:rFonts w:ascii="Arial" w:hAnsi="Arial" w:cs="Arial"/>
          <w:lang w:val="ro-RO"/>
        </w:rPr>
        <w:t>iunilor cu care se operează la tema dată</w:t>
      </w:r>
      <w:r w:rsidR="00A249EE" w:rsidRPr="004E4749">
        <w:rPr>
          <w:rFonts w:ascii="Arial" w:hAnsi="Arial" w:cs="Arial"/>
          <w:lang w:val="ro-RO"/>
        </w:rPr>
        <w:t xml:space="preserve">, inclusiv: </w:t>
      </w:r>
    </w:p>
    <w:p w14:paraId="53B1DF50" w14:textId="77777777" w:rsidR="005F2205" w:rsidRPr="004E4749" w:rsidRDefault="0023552F" w:rsidP="001B5DCC">
      <w:pPr>
        <w:numPr>
          <w:ilvl w:val="2"/>
          <w:numId w:val="2"/>
        </w:numPr>
        <w:tabs>
          <w:tab w:val="clear" w:pos="2160"/>
          <w:tab w:val="num" w:pos="1701"/>
        </w:tabs>
        <w:spacing w:before="100" w:beforeAutospacing="1" w:after="100" w:afterAutospacing="1"/>
        <w:ind w:left="1701" w:hanging="283"/>
        <w:rPr>
          <w:rFonts w:ascii="Arial" w:hAnsi="Arial" w:cs="Arial"/>
          <w:lang w:val="ro-RO"/>
        </w:rPr>
      </w:pPr>
      <w:r w:rsidRPr="004E4749">
        <w:rPr>
          <w:rFonts w:ascii="Arial" w:hAnsi="Arial" w:cs="Arial"/>
          <w:i/>
          <w:lang w:val="ro-RO"/>
        </w:rPr>
        <w:t>elemente de calcul propozi</w:t>
      </w:r>
      <w:r w:rsidR="004E4749">
        <w:rPr>
          <w:rFonts w:ascii="Arial" w:hAnsi="Arial" w:cs="Arial"/>
          <w:i/>
          <w:lang w:val="ro-RO"/>
        </w:rPr>
        <w:t>ţ</w:t>
      </w:r>
      <w:r w:rsidRPr="004E4749">
        <w:rPr>
          <w:rFonts w:ascii="Arial" w:hAnsi="Arial" w:cs="Arial"/>
          <w:i/>
          <w:lang w:val="ro-RO"/>
        </w:rPr>
        <w:t>ional, opera</w:t>
      </w:r>
      <w:r w:rsidR="004E4749">
        <w:rPr>
          <w:rFonts w:ascii="Arial" w:hAnsi="Arial" w:cs="Arial"/>
          <w:i/>
          <w:lang w:val="ro-RO"/>
        </w:rPr>
        <w:t>ţ</w:t>
      </w:r>
      <w:r w:rsidRPr="004E4749">
        <w:rPr>
          <w:rFonts w:ascii="Arial" w:hAnsi="Arial" w:cs="Arial"/>
          <w:i/>
          <w:lang w:val="ro-RO"/>
        </w:rPr>
        <w:t>ii logice, evaluarea propozi</w:t>
      </w:r>
      <w:r w:rsidR="004E4749">
        <w:rPr>
          <w:rFonts w:ascii="Arial" w:hAnsi="Arial" w:cs="Arial"/>
          <w:i/>
          <w:lang w:val="ro-RO"/>
        </w:rPr>
        <w:t>ţ</w:t>
      </w:r>
      <w:r w:rsidRPr="004E4749">
        <w:rPr>
          <w:rFonts w:ascii="Arial" w:hAnsi="Arial" w:cs="Arial"/>
          <w:i/>
          <w:lang w:val="ro-RO"/>
        </w:rPr>
        <w:t>iilor compuse, tautologii si contradic</w:t>
      </w:r>
      <w:r w:rsidR="004E4749">
        <w:rPr>
          <w:rFonts w:ascii="Arial" w:hAnsi="Arial" w:cs="Arial"/>
          <w:i/>
          <w:lang w:val="ro-RO"/>
        </w:rPr>
        <w:t>ţ</w:t>
      </w:r>
      <w:r w:rsidRPr="004E4749">
        <w:rPr>
          <w:rFonts w:ascii="Arial" w:hAnsi="Arial" w:cs="Arial"/>
          <w:i/>
          <w:lang w:val="ro-RO"/>
        </w:rPr>
        <w:t>ii, echivalen</w:t>
      </w:r>
      <w:r w:rsidR="004E4749">
        <w:rPr>
          <w:rFonts w:ascii="Arial" w:hAnsi="Arial" w:cs="Arial"/>
          <w:i/>
          <w:lang w:val="ro-RO"/>
        </w:rPr>
        <w:t>ţ</w:t>
      </w:r>
      <w:r w:rsidRPr="004E4749">
        <w:rPr>
          <w:rFonts w:ascii="Arial" w:hAnsi="Arial" w:cs="Arial"/>
          <w:i/>
          <w:lang w:val="ro-RO"/>
        </w:rPr>
        <w:t>ă logică, propozi</w:t>
      </w:r>
      <w:r w:rsidR="004E4749">
        <w:rPr>
          <w:rFonts w:ascii="Arial" w:hAnsi="Arial" w:cs="Arial"/>
          <w:i/>
          <w:lang w:val="ro-RO"/>
        </w:rPr>
        <w:t>ţ</w:t>
      </w:r>
      <w:r w:rsidRPr="004E4749">
        <w:rPr>
          <w:rFonts w:ascii="Arial" w:hAnsi="Arial" w:cs="Arial"/>
          <w:i/>
          <w:lang w:val="ro-RO"/>
        </w:rPr>
        <w:t>ii condi</w:t>
      </w:r>
      <w:r w:rsidR="004E4749">
        <w:rPr>
          <w:rFonts w:ascii="Arial" w:hAnsi="Arial" w:cs="Arial"/>
          <w:i/>
          <w:lang w:val="ro-RO"/>
        </w:rPr>
        <w:t>ţ</w:t>
      </w:r>
      <w:r w:rsidRPr="004E4749">
        <w:rPr>
          <w:rFonts w:ascii="Arial" w:hAnsi="Arial" w:cs="Arial"/>
          <w:i/>
          <w:lang w:val="ro-RO"/>
        </w:rPr>
        <w:t>ionale,</w:t>
      </w:r>
      <w:r w:rsidRPr="004E4749">
        <w:rPr>
          <w:rFonts w:ascii="Arial" w:hAnsi="Arial" w:cs="Arial"/>
          <w:lang w:val="ro-RO"/>
        </w:rPr>
        <w:t xml:space="preserve"> </w:t>
      </w:r>
      <w:r w:rsidR="001B5DCC" w:rsidRPr="004E4749">
        <w:rPr>
          <w:rFonts w:ascii="Arial" w:hAnsi="Arial" w:cs="Arial"/>
          <w:i/>
          <w:lang w:val="ro-RO"/>
        </w:rPr>
        <w:t>formulele de echivalen</w:t>
      </w:r>
      <w:r w:rsidR="004E4749">
        <w:rPr>
          <w:rFonts w:ascii="Arial" w:hAnsi="Arial" w:cs="Arial"/>
          <w:i/>
          <w:lang w:val="ro-RO"/>
        </w:rPr>
        <w:t>ţ</w:t>
      </w:r>
      <w:r w:rsidR="001B5DCC" w:rsidRPr="004E4749">
        <w:rPr>
          <w:rFonts w:ascii="Arial" w:hAnsi="Arial" w:cs="Arial"/>
          <w:i/>
          <w:lang w:val="ro-RO"/>
        </w:rPr>
        <w:t>ă logică sau legile logicii propozi</w:t>
      </w:r>
      <w:r w:rsidR="004E4749">
        <w:rPr>
          <w:rFonts w:ascii="Arial" w:hAnsi="Arial" w:cs="Arial"/>
          <w:i/>
          <w:lang w:val="ro-RO"/>
        </w:rPr>
        <w:t>ţ</w:t>
      </w:r>
      <w:r w:rsidR="001B5DCC" w:rsidRPr="004E4749">
        <w:rPr>
          <w:rFonts w:ascii="Arial" w:hAnsi="Arial" w:cs="Arial"/>
          <w:i/>
          <w:lang w:val="ro-RO"/>
        </w:rPr>
        <w:t>iilor compuse</w:t>
      </w:r>
      <w:r w:rsidR="00151A0F" w:rsidRPr="004E4749">
        <w:rPr>
          <w:rFonts w:ascii="Arial" w:hAnsi="Arial" w:cs="Arial"/>
          <w:lang w:val="ro-RO"/>
        </w:rPr>
        <w:t xml:space="preserve">; </w:t>
      </w:r>
    </w:p>
    <w:p w14:paraId="69D0EC2F" w14:textId="77777777" w:rsidR="00151A0F" w:rsidRPr="004E4749" w:rsidRDefault="0023552F" w:rsidP="001B5DCC">
      <w:pPr>
        <w:numPr>
          <w:ilvl w:val="2"/>
          <w:numId w:val="2"/>
        </w:numPr>
        <w:tabs>
          <w:tab w:val="clear" w:pos="2160"/>
          <w:tab w:val="num" w:pos="1701"/>
        </w:tabs>
        <w:spacing w:before="100" w:beforeAutospacing="1" w:after="100" w:afterAutospacing="1"/>
        <w:ind w:left="1701" w:hanging="283"/>
        <w:rPr>
          <w:rFonts w:ascii="Arial" w:hAnsi="Arial" w:cs="Arial"/>
          <w:i/>
          <w:lang w:val="ro-RO"/>
        </w:rPr>
      </w:pPr>
      <w:r w:rsidRPr="004E4749">
        <w:rPr>
          <w:rFonts w:ascii="Arial" w:hAnsi="Arial" w:cs="Arial"/>
          <w:i/>
          <w:lang w:val="ro-RO"/>
        </w:rPr>
        <w:t xml:space="preserve">Negarea unei </w:t>
      </w:r>
      <w:r w:rsidR="001B5DCC" w:rsidRPr="004E4749">
        <w:rPr>
          <w:rFonts w:ascii="Arial" w:hAnsi="Arial" w:cs="Arial"/>
          <w:i/>
          <w:lang w:val="ro-RO"/>
        </w:rPr>
        <w:t>propozi</w:t>
      </w:r>
      <w:r w:rsidR="004E4749">
        <w:rPr>
          <w:rFonts w:ascii="Arial" w:hAnsi="Arial" w:cs="Arial"/>
          <w:i/>
          <w:lang w:val="ro-RO"/>
        </w:rPr>
        <w:t>ţ</w:t>
      </w:r>
      <w:r w:rsidR="001B5DCC" w:rsidRPr="004E4749">
        <w:rPr>
          <w:rFonts w:ascii="Arial" w:hAnsi="Arial" w:cs="Arial"/>
          <w:i/>
          <w:lang w:val="ro-RO"/>
        </w:rPr>
        <w:t>ii</w:t>
      </w:r>
      <w:r w:rsidRPr="004E4749">
        <w:rPr>
          <w:rFonts w:ascii="Arial" w:hAnsi="Arial" w:cs="Arial"/>
          <w:i/>
          <w:lang w:val="ro-RO"/>
        </w:rPr>
        <w:t xml:space="preserve"> </w:t>
      </w:r>
      <w:r w:rsidR="001B5DCC" w:rsidRPr="004E4749">
        <w:rPr>
          <w:rFonts w:ascii="Arial" w:hAnsi="Arial" w:cs="Arial"/>
          <w:i/>
          <w:lang w:val="ro-RO"/>
        </w:rPr>
        <w:t>condi</w:t>
      </w:r>
      <w:r w:rsidR="004E4749">
        <w:rPr>
          <w:rFonts w:ascii="Arial" w:hAnsi="Arial" w:cs="Arial"/>
          <w:i/>
          <w:lang w:val="ro-RO"/>
        </w:rPr>
        <w:t>ţ</w:t>
      </w:r>
      <w:r w:rsidR="001B5DCC" w:rsidRPr="004E4749">
        <w:rPr>
          <w:rFonts w:ascii="Arial" w:hAnsi="Arial" w:cs="Arial"/>
          <w:i/>
          <w:lang w:val="ro-RO"/>
        </w:rPr>
        <w:t>ionale</w:t>
      </w:r>
      <w:r w:rsidRPr="004E4749">
        <w:rPr>
          <w:rFonts w:ascii="Arial" w:hAnsi="Arial" w:cs="Arial"/>
          <w:i/>
          <w:lang w:val="ro-RO"/>
        </w:rPr>
        <w:t>, condi</w:t>
      </w:r>
      <w:r w:rsidR="004E4749">
        <w:rPr>
          <w:rFonts w:ascii="Arial" w:hAnsi="Arial" w:cs="Arial"/>
          <w:i/>
          <w:lang w:val="ro-RO"/>
        </w:rPr>
        <w:t>ţ</w:t>
      </w:r>
      <w:r w:rsidRPr="004E4749">
        <w:rPr>
          <w:rFonts w:ascii="Arial" w:hAnsi="Arial" w:cs="Arial"/>
          <w:i/>
          <w:lang w:val="ro-RO"/>
        </w:rPr>
        <w:t>ii necesare si suficiente, contrapozitiva, inversa si conversa</w:t>
      </w:r>
      <w:r w:rsidR="00151A0F" w:rsidRPr="004E4749">
        <w:rPr>
          <w:rFonts w:ascii="Arial" w:hAnsi="Arial" w:cs="Arial"/>
          <w:i/>
          <w:lang w:val="ro-RO"/>
        </w:rPr>
        <w:t xml:space="preserve">; </w:t>
      </w:r>
    </w:p>
    <w:p w14:paraId="0F01A50A" w14:textId="77777777" w:rsidR="0023552F" w:rsidRPr="004E4749" w:rsidRDefault="0023552F" w:rsidP="001B5DCC">
      <w:pPr>
        <w:numPr>
          <w:ilvl w:val="2"/>
          <w:numId w:val="2"/>
        </w:numPr>
        <w:tabs>
          <w:tab w:val="clear" w:pos="2160"/>
          <w:tab w:val="num" w:pos="1701"/>
        </w:tabs>
        <w:spacing w:before="100" w:beforeAutospacing="1" w:after="100" w:afterAutospacing="1"/>
        <w:ind w:left="1701" w:hanging="283"/>
        <w:rPr>
          <w:rFonts w:ascii="Arial" w:hAnsi="Arial" w:cs="Arial"/>
          <w:i/>
          <w:lang w:val="ro-RO"/>
        </w:rPr>
      </w:pPr>
      <w:r w:rsidRPr="004E4749">
        <w:rPr>
          <w:rFonts w:ascii="Arial" w:hAnsi="Arial" w:cs="Arial"/>
          <w:i/>
          <w:lang w:val="ro-RO"/>
        </w:rPr>
        <w:t xml:space="preserve">Argumente valabile </w:t>
      </w:r>
      <w:r w:rsidR="004E4749">
        <w:rPr>
          <w:rFonts w:ascii="Arial" w:hAnsi="Arial" w:cs="Arial"/>
          <w:i/>
          <w:lang w:val="ro-RO"/>
        </w:rPr>
        <w:t>ş</w:t>
      </w:r>
      <w:r w:rsidRPr="004E4749">
        <w:rPr>
          <w:rFonts w:ascii="Arial" w:hAnsi="Arial" w:cs="Arial"/>
          <w:i/>
          <w:lang w:val="ro-RO"/>
        </w:rPr>
        <w:t xml:space="preserve">i nevalabile. Modus Ponens </w:t>
      </w:r>
      <w:r w:rsidR="004E4749">
        <w:rPr>
          <w:rFonts w:ascii="Arial" w:hAnsi="Arial" w:cs="Arial"/>
          <w:i/>
          <w:lang w:val="ro-RO"/>
        </w:rPr>
        <w:t>ş</w:t>
      </w:r>
      <w:r w:rsidRPr="004E4749">
        <w:rPr>
          <w:rFonts w:ascii="Arial" w:hAnsi="Arial" w:cs="Arial"/>
          <w:i/>
          <w:lang w:val="ro-RO"/>
        </w:rPr>
        <w:t xml:space="preserve">i Modus Tolens, forme valabile, </w:t>
      </w:r>
      <w:r w:rsidR="001B5DCC" w:rsidRPr="004E4749">
        <w:rPr>
          <w:rFonts w:ascii="Arial" w:hAnsi="Arial" w:cs="Arial"/>
          <w:i/>
          <w:lang w:val="ro-RO"/>
        </w:rPr>
        <w:t>tautologii</w:t>
      </w:r>
      <w:r w:rsidRPr="004E4749">
        <w:rPr>
          <w:rFonts w:ascii="Arial" w:hAnsi="Arial" w:cs="Arial"/>
          <w:i/>
          <w:lang w:val="ro-RO"/>
        </w:rPr>
        <w:t xml:space="preserve"> si argumente, </w:t>
      </w:r>
      <w:r w:rsidR="001B5DCC" w:rsidRPr="004E4749">
        <w:rPr>
          <w:rFonts w:ascii="Arial" w:hAnsi="Arial" w:cs="Arial"/>
          <w:i/>
          <w:lang w:val="ro-RO"/>
        </w:rPr>
        <w:t>contradic</w:t>
      </w:r>
      <w:r w:rsidR="004E4749">
        <w:rPr>
          <w:rFonts w:ascii="Arial" w:hAnsi="Arial" w:cs="Arial"/>
          <w:i/>
          <w:lang w:val="ro-RO"/>
        </w:rPr>
        <w:t>ţ</w:t>
      </w:r>
      <w:r w:rsidR="001B5DCC" w:rsidRPr="004E4749">
        <w:rPr>
          <w:rFonts w:ascii="Arial" w:hAnsi="Arial" w:cs="Arial"/>
          <w:i/>
          <w:lang w:val="ro-RO"/>
        </w:rPr>
        <w:t>ii</w:t>
      </w:r>
      <w:r w:rsidRPr="004E4749">
        <w:rPr>
          <w:rFonts w:ascii="Arial" w:hAnsi="Arial" w:cs="Arial"/>
          <w:i/>
          <w:lang w:val="ro-RO"/>
        </w:rPr>
        <w:t xml:space="preserve"> si argumente valabile, </w:t>
      </w:r>
    </w:p>
    <w:p w14:paraId="4D251B91" w14:textId="77777777" w:rsidR="005F2205" w:rsidRPr="004E4749" w:rsidRDefault="00151A0F" w:rsidP="005F2205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lang w:val="ro-RO"/>
        </w:rPr>
      </w:pPr>
      <w:r w:rsidRPr="004E4749">
        <w:rPr>
          <w:rFonts w:ascii="Arial" w:hAnsi="Arial" w:cs="Arial"/>
          <w:lang w:val="ro-RO"/>
        </w:rPr>
        <w:t>Ordinea studierii sarcinii</w:t>
      </w:r>
      <w:r w:rsidR="005F2205" w:rsidRPr="004E4749">
        <w:rPr>
          <w:rFonts w:ascii="Arial" w:hAnsi="Arial" w:cs="Arial"/>
          <w:lang w:val="ro-RO"/>
        </w:rPr>
        <w:t xml:space="preserve">; </w:t>
      </w:r>
    </w:p>
    <w:p w14:paraId="239F6697" w14:textId="77777777" w:rsidR="005F2205" w:rsidRPr="004E4749" w:rsidRDefault="00F60DA4" w:rsidP="005F2205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lang w:val="ro-RO"/>
        </w:rPr>
      </w:pPr>
      <w:r w:rsidRPr="004E4749">
        <w:rPr>
          <w:rFonts w:ascii="Arial" w:hAnsi="Arial" w:cs="Arial"/>
          <w:lang w:val="ro-RO"/>
        </w:rPr>
        <w:t>Să d</w:t>
      </w:r>
      <w:r w:rsidR="00151A0F" w:rsidRPr="004E4749">
        <w:rPr>
          <w:rFonts w:ascii="Arial" w:hAnsi="Arial" w:cs="Arial"/>
          <w:lang w:val="ro-RO"/>
        </w:rPr>
        <w:t>escrie algoritmul de rezolvare a sarcinii</w:t>
      </w:r>
      <w:r w:rsidR="001B5DCC" w:rsidRPr="004E4749">
        <w:rPr>
          <w:rFonts w:ascii="Arial" w:hAnsi="Arial" w:cs="Arial"/>
          <w:lang w:val="ro-RO"/>
        </w:rPr>
        <w:t xml:space="preserve"> primite</w:t>
      </w:r>
      <w:r w:rsidR="005F2205" w:rsidRPr="004E4749">
        <w:rPr>
          <w:rFonts w:ascii="Arial" w:hAnsi="Arial" w:cs="Arial"/>
          <w:lang w:val="ro-RO"/>
        </w:rPr>
        <w:t xml:space="preserve">; </w:t>
      </w:r>
    </w:p>
    <w:p w14:paraId="352F6B53" w14:textId="77777777" w:rsidR="005F2205" w:rsidRPr="004E4749" w:rsidRDefault="00F60DA4" w:rsidP="001B5DCC">
      <w:pPr>
        <w:numPr>
          <w:ilvl w:val="0"/>
          <w:numId w:val="2"/>
        </w:numPr>
        <w:spacing w:before="120" w:after="120"/>
        <w:ind w:left="714" w:hanging="357"/>
        <w:rPr>
          <w:rFonts w:ascii="Arial" w:hAnsi="Arial" w:cs="Arial"/>
          <w:lang w:val="ro-RO"/>
        </w:rPr>
      </w:pPr>
      <w:r w:rsidRPr="004E4749">
        <w:rPr>
          <w:rFonts w:ascii="Arial" w:hAnsi="Arial" w:cs="Arial"/>
          <w:b/>
          <w:bCs/>
          <w:i/>
          <w:iCs/>
          <w:lang w:val="ro-RO"/>
        </w:rPr>
        <w:t>S</w:t>
      </w:r>
      <w:r w:rsidR="00151A0F" w:rsidRPr="004E4749">
        <w:rPr>
          <w:rFonts w:ascii="Arial" w:hAnsi="Arial" w:cs="Arial"/>
          <w:b/>
          <w:bCs/>
          <w:i/>
          <w:iCs/>
          <w:lang w:val="ro-RO"/>
        </w:rPr>
        <w:t>ă poată</w:t>
      </w:r>
      <w:r w:rsidR="005F2205" w:rsidRPr="004E4749">
        <w:rPr>
          <w:rFonts w:ascii="Arial" w:hAnsi="Arial" w:cs="Arial"/>
          <w:lang w:val="ro-RO"/>
        </w:rPr>
        <w:t xml:space="preserve">: </w:t>
      </w:r>
    </w:p>
    <w:p w14:paraId="77351907" w14:textId="77777777" w:rsidR="005F2205" w:rsidRPr="004E4749" w:rsidRDefault="00151A0F" w:rsidP="005F2205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i/>
          <w:lang w:val="ro-RO"/>
        </w:rPr>
      </w:pPr>
      <w:r w:rsidRPr="004E4749">
        <w:rPr>
          <w:rFonts w:ascii="Arial" w:hAnsi="Arial" w:cs="Arial"/>
          <w:i/>
          <w:lang w:val="ro-RO"/>
        </w:rPr>
        <w:t xml:space="preserve">Să utilizeze corect </w:t>
      </w:r>
      <w:r w:rsidR="001B5DCC" w:rsidRPr="004E4749">
        <w:rPr>
          <w:rFonts w:ascii="Arial" w:hAnsi="Arial" w:cs="Arial"/>
          <w:i/>
          <w:lang w:val="ro-RO"/>
        </w:rPr>
        <w:t>legile logicii propozi</w:t>
      </w:r>
      <w:r w:rsidR="004E4749">
        <w:rPr>
          <w:rFonts w:ascii="Arial" w:hAnsi="Arial" w:cs="Arial"/>
          <w:i/>
          <w:lang w:val="ro-RO"/>
        </w:rPr>
        <w:t>ţ</w:t>
      </w:r>
      <w:r w:rsidR="001B5DCC" w:rsidRPr="004E4749">
        <w:rPr>
          <w:rFonts w:ascii="Arial" w:hAnsi="Arial" w:cs="Arial"/>
          <w:i/>
          <w:lang w:val="ro-RO"/>
        </w:rPr>
        <w:t xml:space="preserve">iilor </w:t>
      </w:r>
      <w:r w:rsidR="0028017F">
        <w:rPr>
          <w:rFonts w:ascii="Arial" w:hAnsi="Arial" w:cs="Arial"/>
          <w:i/>
          <w:lang w:val="ro-RO"/>
        </w:rPr>
        <w:t>cuantificate</w:t>
      </w:r>
      <w:r w:rsidR="005F2205" w:rsidRPr="004E4749">
        <w:rPr>
          <w:rFonts w:ascii="Arial" w:hAnsi="Arial" w:cs="Arial"/>
          <w:i/>
          <w:lang w:val="ro-RO"/>
        </w:rPr>
        <w:t xml:space="preserve">; </w:t>
      </w:r>
    </w:p>
    <w:p w14:paraId="4B0E257E" w14:textId="77777777" w:rsidR="005F2205" w:rsidRPr="004E4749" w:rsidRDefault="001B5DCC" w:rsidP="005F2205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i/>
          <w:lang w:val="ro-RO"/>
        </w:rPr>
      </w:pPr>
      <w:r w:rsidRPr="004E4749">
        <w:rPr>
          <w:rFonts w:ascii="Arial" w:hAnsi="Arial" w:cs="Arial"/>
          <w:i/>
          <w:lang w:val="ro-RO"/>
        </w:rPr>
        <w:t xml:space="preserve">Să utilizeze corect </w:t>
      </w:r>
      <w:r w:rsidR="0028017F">
        <w:rPr>
          <w:rFonts w:ascii="Arial" w:hAnsi="Arial" w:cs="Arial"/>
          <w:i/>
          <w:lang w:val="ro-RO"/>
        </w:rPr>
        <w:t>definiţiile şi proprietăţile de bază ale logicii propoziţiilor cuantificate</w:t>
      </w:r>
      <w:r w:rsidR="005F2205" w:rsidRPr="004E4749">
        <w:rPr>
          <w:rFonts w:ascii="Arial" w:hAnsi="Arial" w:cs="Arial"/>
          <w:i/>
          <w:lang w:val="ro-RO"/>
        </w:rPr>
        <w:t xml:space="preserve">; </w:t>
      </w:r>
    </w:p>
    <w:p w14:paraId="78C127AA" w14:textId="77777777" w:rsidR="001B5DCC" w:rsidRPr="004E4749" w:rsidRDefault="001B5DCC" w:rsidP="001B5DCC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i/>
          <w:color w:val="333333"/>
          <w:lang w:val="ro-RO" w:eastAsia="ru-RU"/>
        </w:rPr>
      </w:pPr>
      <w:r w:rsidRPr="004E4749">
        <w:rPr>
          <w:rFonts w:ascii="Arial" w:hAnsi="Arial" w:cs="Arial"/>
          <w:i/>
          <w:color w:val="333333"/>
          <w:lang w:val="ro-RO" w:eastAsia="ru-RU"/>
        </w:rPr>
        <w:t xml:space="preserve">Să construiască si să utilizeze expresii </w:t>
      </w:r>
      <w:r w:rsidR="0028017F">
        <w:rPr>
          <w:rFonts w:ascii="Arial" w:hAnsi="Arial" w:cs="Arial"/>
          <w:i/>
          <w:color w:val="333333"/>
          <w:lang w:val="ro-RO" w:eastAsia="ru-RU"/>
        </w:rPr>
        <w:t xml:space="preserve">predicative formate cu cuantificatori </w:t>
      </w:r>
      <w:r w:rsidRPr="004E4749">
        <w:rPr>
          <w:rFonts w:ascii="Arial" w:hAnsi="Arial" w:cs="Arial"/>
          <w:i/>
          <w:color w:val="333333"/>
          <w:lang w:val="ro-RO" w:eastAsia="ru-RU"/>
        </w:rPr>
        <w:t xml:space="preserve">si să le evalueze sensul lor logic.  </w:t>
      </w:r>
    </w:p>
    <w:p w14:paraId="251B9D3F" w14:textId="77777777" w:rsidR="001B5DCC" w:rsidRPr="004E4749" w:rsidRDefault="001B5DCC" w:rsidP="005F2205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i/>
          <w:lang w:val="ro-RO"/>
        </w:rPr>
      </w:pPr>
      <w:r w:rsidRPr="004E4749">
        <w:rPr>
          <w:rFonts w:ascii="Arial" w:hAnsi="Arial" w:cs="Arial"/>
          <w:i/>
          <w:lang w:val="ro-RO"/>
        </w:rPr>
        <w:t xml:space="preserve">Să utilizeze </w:t>
      </w:r>
      <w:r w:rsidR="0028017F">
        <w:rPr>
          <w:rFonts w:ascii="Arial" w:hAnsi="Arial" w:cs="Arial"/>
          <w:i/>
          <w:lang w:val="ro-RO"/>
        </w:rPr>
        <w:t xml:space="preserve">proprietăţile </w:t>
      </w:r>
      <w:r w:rsidR="0028017F" w:rsidRPr="004E4749">
        <w:rPr>
          <w:rFonts w:ascii="Arial" w:hAnsi="Arial" w:cs="Arial"/>
          <w:i/>
          <w:lang w:val="ro-RO"/>
        </w:rPr>
        <w:t>logicii propozi</w:t>
      </w:r>
      <w:r w:rsidR="0028017F">
        <w:rPr>
          <w:rFonts w:ascii="Arial" w:hAnsi="Arial" w:cs="Arial"/>
          <w:i/>
          <w:lang w:val="ro-RO"/>
        </w:rPr>
        <w:t>ţ</w:t>
      </w:r>
      <w:r w:rsidR="0028017F" w:rsidRPr="004E4749">
        <w:rPr>
          <w:rFonts w:ascii="Arial" w:hAnsi="Arial" w:cs="Arial"/>
          <w:i/>
          <w:lang w:val="ro-RO"/>
        </w:rPr>
        <w:t xml:space="preserve">iilor </w:t>
      </w:r>
      <w:r w:rsidR="0028017F">
        <w:rPr>
          <w:rFonts w:ascii="Arial" w:hAnsi="Arial" w:cs="Arial"/>
          <w:i/>
          <w:lang w:val="ro-RO"/>
        </w:rPr>
        <w:t xml:space="preserve">cuantificate pentru a determina sunt ori nu adevărate </w:t>
      </w:r>
      <w:r w:rsidRPr="004E4749">
        <w:rPr>
          <w:rFonts w:ascii="Arial" w:hAnsi="Arial" w:cs="Arial"/>
          <w:i/>
          <w:lang w:val="ro-RO"/>
        </w:rPr>
        <w:t>.</w:t>
      </w:r>
    </w:p>
    <w:p w14:paraId="2F6C305C" w14:textId="77777777" w:rsidR="005F2205" w:rsidRPr="004E4749" w:rsidRDefault="00151A0F" w:rsidP="005F2205">
      <w:pPr>
        <w:pStyle w:val="a5"/>
        <w:rPr>
          <w:rFonts w:ascii="Arial" w:hAnsi="Arial" w:cs="Arial"/>
          <w:lang w:val="ro-RO"/>
        </w:rPr>
      </w:pPr>
      <w:r w:rsidRPr="004E4749">
        <w:rPr>
          <w:rFonts w:ascii="Arial" w:hAnsi="Arial" w:cs="Arial"/>
          <w:b/>
          <w:bCs/>
          <w:i/>
          <w:iCs/>
          <w:u w:val="single"/>
          <w:lang w:val="ro-RO"/>
        </w:rPr>
        <w:t>recomandări</w:t>
      </w:r>
      <w:r w:rsidR="005F2205" w:rsidRPr="004E4749">
        <w:rPr>
          <w:rFonts w:ascii="Arial" w:hAnsi="Arial" w:cs="Arial"/>
          <w:lang w:val="ro-RO"/>
        </w:rPr>
        <w:t xml:space="preserve">: </w:t>
      </w:r>
    </w:p>
    <w:p w14:paraId="64881548" w14:textId="77777777" w:rsidR="005F2205" w:rsidRPr="004E4749" w:rsidRDefault="00151A0F" w:rsidP="005F220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lang w:val="ro-RO"/>
        </w:rPr>
      </w:pPr>
      <w:r w:rsidRPr="004E4749">
        <w:rPr>
          <w:rFonts w:ascii="Arial" w:hAnsi="Arial" w:cs="Arial"/>
          <w:lang w:val="ro-RO"/>
        </w:rPr>
        <w:t>Examina</w:t>
      </w:r>
      <w:r w:rsidR="00F60DA4" w:rsidRPr="004E4749">
        <w:rPr>
          <w:rFonts w:ascii="Arial" w:hAnsi="Arial" w:cs="Arial"/>
          <w:lang w:val="ro-RO"/>
        </w:rPr>
        <w:t>ţ</w:t>
      </w:r>
      <w:r w:rsidRPr="004E4749">
        <w:rPr>
          <w:rFonts w:ascii="Arial" w:hAnsi="Arial" w:cs="Arial"/>
          <w:lang w:val="ro-RO"/>
        </w:rPr>
        <w:t>i materialul teoretic</w:t>
      </w:r>
      <w:r w:rsidR="005F2205" w:rsidRPr="004E4749">
        <w:rPr>
          <w:rFonts w:ascii="Arial" w:hAnsi="Arial" w:cs="Arial"/>
          <w:lang w:val="ro-RO"/>
        </w:rPr>
        <w:t xml:space="preserve">; </w:t>
      </w:r>
    </w:p>
    <w:p w14:paraId="53A55F85" w14:textId="77777777" w:rsidR="005F2205" w:rsidRPr="004E4749" w:rsidRDefault="00151A0F" w:rsidP="005F220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lang w:val="ro-RO"/>
        </w:rPr>
      </w:pPr>
      <w:r w:rsidRPr="004E4749">
        <w:rPr>
          <w:rFonts w:ascii="Arial" w:hAnsi="Arial" w:cs="Arial"/>
          <w:lang w:val="ro-RO"/>
        </w:rPr>
        <w:t>Studia</w:t>
      </w:r>
      <w:r w:rsidR="00F60DA4" w:rsidRPr="004E4749">
        <w:rPr>
          <w:rFonts w:ascii="Arial" w:hAnsi="Arial" w:cs="Arial"/>
          <w:lang w:val="ro-RO"/>
        </w:rPr>
        <w:t>ţ</w:t>
      </w:r>
      <w:r w:rsidRPr="004E4749">
        <w:rPr>
          <w:rFonts w:ascii="Arial" w:hAnsi="Arial" w:cs="Arial"/>
          <w:lang w:val="ro-RO"/>
        </w:rPr>
        <w:t>i sarcina propusă</w:t>
      </w:r>
      <w:r w:rsidR="005F2205" w:rsidRPr="004E4749">
        <w:rPr>
          <w:rFonts w:ascii="Arial" w:hAnsi="Arial" w:cs="Arial"/>
          <w:lang w:val="ro-RO"/>
        </w:rPr>
        <w:t xml:space="preserve"> </w:t>
      </w:r>
    </w:p>
    <w:p w14:paraId="0A4E4E88" w14:textId="77777777" w:rsidR="005F2205" w:rsidRPr="004E4749" w:rsidRDefault="00151A0F" w:rsidP="005F220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lang w:val="ro-RO"/>
        </w:rPr>
      </w:pPr>
      <w:r w:rsidRPr="004E4749">
        <w:rPr>
          <w:rFonts w:ascii="Arial" w:hAnsi="Arial" w:cs="Arial"/>
          <w:lang w:val="ro-RO"/>
        </w:rPr>
        <w:t>Efectua</w:t>
      </w:r>
      <w:r w:rsidR="00F60DA4" w:rsidRPr="004E4749">
        <w:rPr>
          <w:rFonts w:ascii="Arial" w:hAnsi="Arial" w:cs="Arial"/>
          <w:lang w:val="ro-RO"/>
        </w:rPr>
        <w:t>ţ</w:t>
      </w:r>
      <w:r w:rsidRPr="004E4749">
        <w:rPr>
          <w:rFonts w:ascii="Arial" w:hAnsi="Arial" w:cs="Arial"/>
          <w:lang w:val="ro-RO"/>
        </w:rPr>
        <w:t>i sarcina individuală</w:t>
      </w:r>
    </w:p>
    <w:p w14:paraId="79276961" w14:textId="77777777" w:rsidR="00155143" w:rsidRPr="004E4749" w:rsidRDefault="00155143" w:rsidP="00155143">
      <w:pPr>
        <w:pStyle w:val="a5"/>
        <w:rPr>
          <w:rFonts w:ascii="Arial" w:hAnsi="Arial" w:cs="Arial"/>
          <w:lang w:val="ro-RO"/>
        </w:rPr>
      </w:pPr>
      <w:r w:rsidRPr="004E4749">
        <w:rPr>
          <w:rFonts w:ascii="Arial" w:hAnsi="Arial" w:cs="Arial"/>
          <w:b/>
          <w:bCs/>
          <w:i/>
          <w:iCs/>
          <w:u w:val="single"/>
          <w:lang w:val="ro-RO"/>
        </w:rPr>
        <w:t>literatura</w:t>
      </w:r>
      <w:r w:rsidRPr="004E4749">
        <w:rPr>
          <w:rFonts w:ascii="Arial" w:hAnsi="Arial" w:cs="Arial"/>
          <w:lang w:val="ro-RO"/>
        </w:rPr>
        <w:t xml:space="preserve">: </w:t>
      </w:r>
    </w:p>
    <w:p w14:paraId="7802B45B" w14:textId="77777777" w:rsidR="00C71CD1" w:rsidRPr="004E4749" w:rsidRDefault="00C71CD1" w:rsidP="00155143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lang w:val="ro-RO"/>
        </w:rPr>
      </w:pPr>
      <w:r w:rsidRPr="004E4749">
        <w:rPr>
          <w:rFonts w:ascii="Arial" w:hAnsi="Arial" w:cs="Arial"/>
          <w:lang w:val="ro-RO"/>
        </w:rPr>
        <w:t>M.F.Perebinos Matematica lingvistică : Note de curs / Mihail Perebinos ; Univ. Tehn. a Moldovei, Fac. Calculatoare, Informatică şi Microelectronică, Catedra Informatica Aplicată. – Ch. : UTM, 2012. – 160 p.</w:t>
      </w:r>
      <w:r w:rsidR="00C43E32" w:rsidRPr="004E4749">
        <w:rPr>
          <w:rFonts w:ascii="Arial" w:hAnsi="Arial" w:cs="Arial"/>
          <w:lang w:val="ro-RO"/>
        </w:rPr>
        <w:t xml:space="preserve"> </w:t>
      </w:r>
    </w:p>
    <w:p w14:paraId="1ACE0CA9" w14:textId="77777777" w:rsidR="00155143" w:rsidRPr="004E4749" w:rsidRDefault="00C71CD1" w:rsidP="00155143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lang w:val="ro-RO"/>
        </w:rPr>
      </w:pPr>
      <w:r w:rsidRPr="004E4749">
        <w:rPr>
          <w:rFonts w:ascii="Arial" w:hAnsi="Arial" w:cs="Arial"/>
          <w:lang w:val="ro-RO"/>
        </w:rPr>
        <w:t>M.F.Perebinos</w:t>
      </w:r>
      <w:r w:rsidR="00155143" w:rsidRPr="004E4749">
        <w:rPr>
          <w:rFonts w:ascii="Arial" w:hAnsi="Arial" w:cs="Arial"/>
          <w:lang w:val="ro-RO"/>
        </w:rPr>
        <w:t>;</w:t>
      </w:r>
      <w:r w:rsidRPr="004E4749">
        <w:rPr>
          <w:rFonts w:ascii="Arial" w:hAnsi="Arial" w:cs="Arial"/>
          <w:lang w:val="ro-RO"/>
        </w:rPr>
        <w:t xml:space="preserve"> Matematica lingvistică : </w:t>
      </w:r>
      <w:r w:rsidR="00C43E32" w:rsidRPr="004E4749">
        <w:rPr>
          <w:rFonts w:ascii="Arial" w:hAnsi="Arial" w:cs="Arial"/>
          <w:bCs/>
          <w:lang w:val="ro-RO"/>
        </w:rPr>
        <w:t>Culegere de probleme şi exerciţii</w:t>
      </w:r>
      <w:r w:rsidR="00C43E32" w:rsidRPr="004E4749">
        <w:rPr>
          <w:rFonts w:ascii="Arial" w:hAnsi="Arial" w:cs="Arial"/>
          <w:lang w:val="ro-RO"/>
        </w:rPr>
        <w:t xml:space="preserve"> </w:t>
      </w:r>
      <w:r w:rsidRPr="004E4749">
        <w:rPr>
          <w:rFonts w:ascii="Arial" w:hAnsi="Arial" w:cs="Arial"/>
          <w:lang w:val="ro-RO"/>
        </w:rPr>
        <w:t>/ Mihail Perebinos ; Univ. Tehn. a Moldovei, Fac. Calculatoare, Informatică şi Microelectronică, Catedra Informatica Aplicată. – Ch. : UTM, 2012. – 85 p.</w:t>
      </w:r>
      <w:r w:rsidR="00155143" w:rsidRPr="004E4749">
        <w:rPr>
          <w:rFonts w:ascii="Arial" w:hAnsi="Arial" w:cs="Arial"/>
          <w:lang w:val="ro-RO"/>
        </w:rPr>
        <w:t xml:space="preserve"> </w:t>
      </w:r>
    </w:p>
    <w:p w14:paraId="6DC85DC6" w14:textId="5F9BCDC0" w:rsidR="006151A7" w:rsidRPr="004B2D92" w:rsidRDefault="006151A7" w:rsidP="00DF05F6">
      <w:pPr>
        <w:jc w:val="both"/>
        <w:rPr>
          <w:rFonts w:ascii="Arial" w:hAnsi="Arial" w:cs="Arial"/>
          <w:b/>
          <w:u w:val="single"/>
        </w:rPr>
      </w:pPr>
      <w:r w:rsidRPr="004E4749">
        <w:rPr>
          <w:rFonts w:ascii="Arial" w:hAnsi="Arial" w:cs="Arial"/>
          <w:b/>
          <w:u w:val="single"/>
          <w:lang w:val="ro-RO"/>
        </w:rPr>
        <w:lastRenderedPageBreak/>
        <w:t>Sarcina</w:t>
      </w:r>
      <w:r w:rsidR="00EB1778" w:rsidRPr="004E4749">
        <w:rPr>
          <w:rFonts w:ascii="Arial" w:hAnsi="Arial" w:cs="Arial"/>
          <w:b/>
          <w:u w:val="single"/>
          <w:lang w:val="ro-RO"/>
        </w:rPr>
        <w:t xml:space="preserve"> 1</w:t>
      </w:r>
      <w:r w:rsidRPr="004E4749">
        <w:rPr>
          <w:rFonts w:ascii="Arial" w:hAnsi="Arial" w:cs="Arial"/>
          <w:b/>
          <w:u w:val="single"/>
          <w:lang w:val="ro-RO"/>
        </w:rPr>
        <w:t>:</w:t>
      </w:r>
    </w:p>
    <w:p w14:paraId="3AC25F7A" w14:textId="77777777" w:rsidR="006151A7" w:rsidRPr="004E4749" w:rsidRDefault="00151A0F" w:rsidP="00DF05F6">
      <w:pPr>
        <w:jc w:val="both"/>
        <w:rPr>
          <w:rFonts w:ascii="Arial" w:hAnsi="Arial" w:cs="Arial"/>
          <w:lang w:val="ro-RO"/>
        </w:rPr>
      </w:pPr>
      <w:r w:rsidRPr="004E4749">
        <w:rPr>
          <w:rFonts w:ascii="Arial" w:hAnsi="Arial" w:cs="Arial"/>
          <w:lang w:val="ro-RO"/>
        </w:rPr>
        <w:tab/>
      </w:r>
    </w:p>
    <w:p w14:paraId="4DD5B08C" w14:textId="77777777" w:rsidR="0028017F" w:rsidRDefault="0028017F" w:rsidP="00B24A11">
      <w:pPr>
        <w:numPr>
          <w:ilvl w:val="0"/>
          <w:numId w:val="5"/>
        </w:numPr>
        <w:jc w:val="both"/>
        <w:rPr>
          <w:rFonts w:ascii="Arial" w:hAnsi="Arial" w:cs="Arial"/>
          <w:b/>
          <w:lang w:val="ro-RO"/>
        </w:rPr>
      </w:pPr>
      <w:r w:rsidRPr="0028017F">
        <w:rPr>
          <w:rFonts w:ascii="Verdana" w:hAnsi="Verdana" w:cs="Arial"/>
          <w:b/>
          <w:bCs/>
          <w:color w:val="000000"/>
          <w:sz w:val="28"/>
          <w:szCs w:val="28"/>
          <w:shd w:val="clear" w:color="auto" w:fill="FFFFFF"/>
          <w:lang w:val="ro-RO" w:eastAsia="ru-RU"/>
        </w:rPr>
        <w:t>Prezentarea proprietăţilor în forma lor explicită</w:t>
      </w:r>
      <w:r w:rsidR="0055614F" w:rsidRPr="0028017F">
        <w:rPr>
          <w:rFonts w:ascii="Verdana" w:hAnsi="Verdana" w:cs="Arial"/>
          <w:b/>
          <w:sz w:val="28"/>
          <w:szCs w:val="28"/>
          <w:lang w:val="ro-RO"/>
        </w:rPr>
        <w:t>.</w:t>
      </w:r>
      <w:r w:rsidR="0055614F" w:rsidRPr="004E4749">
        <w:rPr>
          <w:rFonts w:ascii="Arial" w:hAnsi="Arial" w:cs="Arial"/>
          <w:b/>
          <w:lang w:val="ro-RO"/>
        </w:rPr>
        <w:t xml:space="preserve"> </w:t>
      </w:r>
    </w:p>
    <w:p w14:paraId="19E2D3E9" w14:textId="77777777" w:rsidR="00B24A11" w:rsidRPr="004E4749" w:rsidRDefault="0028017F" w:rsidP="0028017F">
      <w:pPr>
        <w:ind w:left="360"/>
        <w:jc w:val="both"/>
        <w:rPr>
          <w:rFonts w:ascii="Arial" w:hAnsi="Arial" w:cs="Arial"/>
          <w:b/>
          <w:lang w:val="ro-RO"/>
        </w:rPr>
      </w:pPr>
      <w:r>
        <w:rPr>
          <w:rFonts w:ascii="Verdana" w:hAnsi="Verdana" w:cs="Arial"/>
          <w:b/>
          <w:bCs/>
          <w:color w:val="000000"/>
          <w:sz w:val="28"/>
          <w:szCs w:val="28"/>
          <w:shd w:val="clear" w:color="auto" w:fill="FFFFFF"/>
          <w:lang w:val="ro-RO" w:eastAsia="ru-RU"/>
        </w:rPr>
        <w:tab/>
      </w:r>
      <w:r w:rsidR="00EB1778" w:rsidRPr="004E4749">
        <w:rPr>
          <w:rFonts w:ascii="Arial" w:hAnsi="Arial" w:cs="Arial"/>
          <w:b/>
          <w:lang w:val="ro-RO"/>
        </w:rPr>
        <w:t>Prezenta</w:t>
      </w:r>
      <w:r w:rsidR="004E4749">
        <w:rPr>
          <w:rFonts w:ascii="Arial" w:hAnsi="Arial" w:cs="Arial"/>
          <w:b/>
          <w:lang w:val="ro-RO"/>
        </w:rPr>
        <w:t>ţ</w:t>
      </w:r>
      <w:r w:rsidR="00EB1778" w:rsidRPr="004E4749">
        <w:rPr>
          <w:rFonts w:ascii="Arial" w:hAnsi="Arial" w:cs="Arial"/>
          <w:b/>
          <w:lang w:val="ro-RO"/>
        </w:rPr>
        <w:t>i</w:t>
      </w:r>
      <w:r w:rsidR="00500079" w:rsidRPr="004E4749">
        <w:rPr>
          <w:rFonts w:ascii="Arial" w:hAnsi="Arial" w:cs="Arial"/>
          <w:b/>
          <w:lang w:val="ro-RO"/>
        </w:rPr>
        <w:t>:</w:t>
      </w:r>
    </w:p>
    <w:p w14:paraId="2DE85E73" w14:textId="77777777" w:rsidR="00500079" w:rsidRPr="004E4749" w:rsidRDefault="00500079" w:rsidP="004E4749">
      <w:pPr>
        <w:numPr>
          <w:ilvl w:val="1"/>
          <w:numId w:val="5"/>
        </w:numPr>
        <w:rPr>
          <w:rFonts w:ascii="Arial" w:hAnsi="Arial" w:cs="Arial"/>
          <w:b/>
          <w:i/>
          <w:lang w:val="ro-RO"/>
        </w:rPr>
      </w:pPr>
      <w:r w:rsidRPr="004E4749">
        <w:rPr>
          <w:rFonts w:ascii="Arial" w:hAnsi="Arial" w:cs="Arial"/>
          <w:b/>
          <w:i/>
          <w:lang w:val="ro-RO"/>
        </w:rPr>
        <w:t>Stru</w:t>
      </w:r>
      <w:r w:rsidR="00EB1778" w:rsidRPr="004E4749">
        <w:rPr>
          <w:rFonts w:ascii="Arial" w:hAnsi="Arial" w:cs="Arial"/>
          <w:b/>
          <w:i/>
          <w:lang w:val="ro-RO"/>
        </w:rPr>
        <w:t>c</w:t>
      </w:r>
      <w:r w:rsidRPr="004E4749">
        <w:rPr>
          <w:rFonts w:ascii="Arial" w:hAnsi="Arial" w:cs="Arial"/>
          <w:b/>
          <w:i/>
          <w:lang w:val="ro-RO"/>
        </w:rPr>
        <w:t>tura</w:t>
      </w:r>
      <w:r w:rsidR="00111030" w:rsidRPr="004E4749">
        <w:rPr>
          <w:rFonts w:ascii="Arial" w:hAnsi="Arial" w:cs="Arial"/>
          <w:b/>
          <w:i/>
          <w:lang w:val="ro-RO"/>
        </w:rPr>
        <w:t>,</w:t>
      </w:r>
    </w:p>
    <w:p w14:paraId="467C1C39" w14:textId="77777777" w:rsidR="00500079" w:rsidRPr="004E4749" w:rsidRDefault="00EB1778" w:rsidP="00500079">
      <w:pPr>
        <w:numPr>
          <w:ilvl w:val="1"/>
          <w:numId w:val="5"/>
        </w:numPr>
        <w:jc w:val="both"/>
        <w:rPr>
          <w:rFonts w:ascii="Arial" w:hAnsi="Arial" w:cs="Arial"/>
          <w:b/>
          <w:i/>
          <w:lang w:val="ro-RO"/>
        </w:rPr>
      </w:pPr>
      <w:r w:rsidRPr="004E4749">
        <w:rPr>
          <w:rFonts w:ascii="Arial" w:hAnsi="Arial" w:cs="Arial"/>
          <w:b/>
          <w:i/>
          <w:lang w:val="ro-RO"/>
        </w:rPr>
        <w:t>Con</w:t>
      </w:r>
      <w:r w:rsidR="004E4749">
        <w:rPr>
          <w:rFonts w:ascii="Arial" w:hAnsi="Arial" w:cs="Arial"/>
          <w:b/>
          <w:i/>
          <w:lang w:val="ro-RO"/>
        </w:rPr>
        <w:t>ţ</w:t>
      </w:r>
      <w:r w:rsidRPr="004E4749">
        <w:rPr>
          <w:rFonts w:ascii="Arial" w:hAnsi="Arial" w:cs="Arial"/>
          <w:b/>
          <w:i/>
          <w:lang w:val="ro-RO"/>
        </w:rPr>
        <w:t>inutul</w:t>
      </w:r>
      <w:r w:rsidR="00111030" w:rsidRPr="004E4749">
        <w:rPr>
          <w:rFonts w:ascii="Arial" w:hAnsi="Arial" w:cs="Arial"/>
          <w:b/>
          <w:i/>
          <w:lang w:val="ro-RO"/>
        </w:rPr>
        <w:t>,</w:t>
      </w:r>
    </w:p>
    <w:p w14:paraId="22538443" w14:textId="77777777" w:rsidR="00A24C27" w:rsidRPr="004E4749" w:rsidRDefault="00EB1778" w:rsidP="00500079">
      <w:pPr>
        <w:numPr>
          <w:ilvl w:val="1"/>
          <w:numId w:val="5"/>
        </w:numPr>
        <w:jc w:val="both"/>
        <w:rPr>
          <w:rFonts w:ascii="Arial" w:hAnsi="Arial" w:cs="Arial"/>
          <w:b/>
          <w:i/>
          <w:lang w:val="ro-RO"/>
        </w:rPr>
      </w:pPr>
      <w:r w:rsidRPr="004E4749">
        <w:rPr>
          <w:rFonts w:ascii="Arial" w:hAnsi="Arial" w:cs="Arial"/>
          <w:b/>
          <w:i/>
          <w:lang w:val="ro-RO"/>
        </w:rPr>
        <w:t xml:space="preserve">Recomandări </w:t>
      </w:r>
      <w:r w:rsidR="00A24C27" w:rsidRPr="004E4749">
        <w:rPr>
          <w:rFonts w:ascii="Arial" w:hAnsi="Arial" w:cs="Arial"/>
          <w:b/>
          <w:i/>
          <w:lang w:val="ro-RO"/>
        </w:rPr>
        <w:t>utile</w:t>
      </w:r>
      <w:r w:rsidRPr="004E4749">
        <w:rPr>
          <w:rFonts w:ascii="Arial" w:hAnsi="Arial" w:cs="Arial"/>
          <w:b/>
          <w:i/>
          <w:lang w:val="ro-RO"/>
        </w:rPr>
        <w:t>.</w:t>
      </w:r>
    </w:p>
    <w:p w14:paraId="7905B1BD" w14:textId="77777777" w:rsidR="00423440" w:rsidRPr="004E4749" w:rsidRDefault="00423440" w:rsidP="00B24A11">
      <w:pPr>
        <w:numPr>
          <w:ilvl w:val="0"/>
          <w:numId w:val="5"/>
        </w:numPr>
        <w:jc w:val="both"/>
        <w:rPr>
          <w:rFonts w:ascii="Arial" w:hAnsi="Arial" w:cs="Arial"/>
          <w:lang w:val="ro-RO"/>
        </w:rPr>
      </w:pPr>
      <w:r w:rsidRPr="004E4749">
        <w:rPr>
          <w:rFonts w:ascii="Arial" w:hAnsi="Arial" w:cs="Arial"/>
          <w:lang w:val="ro-RO"/>
        </w:rPr>
        <w:t>Prezenta</w:t>
      </w:r>
      <w:r w:rsidR="00F60DA4" w:rsidRPr="004E4749">
        <w:rPr>
          <w:rFonts w:ascii="Arial" w:hAnsi="Arial" w:cs="Arial"/>
          <w:lang w:val="ro-RO"/>
        </w:rPr>
        <w:t>ţ</w:t>
      </w:r>
      <w:r w:rsidRPr="004E4749">
        <w:rPr>
          <w:rFonts w:ascii="Arial" w:hAnsi="Arial" w:cs="Arial"/>
          <w:lang w:val="ro-RO"/>
        </w:rPr>
        <w:t>i re</w:t>
      </w:r>
      <w:r w:rsidR="00F60DA4" w:rsidRPr="004E4749">
        <w:rPr>
          <w:rFonts w:ascii="Arial" w:hAnsi="Arial" w:cs="Arial"/>
          <w:lang w:val="ro-RO"/>
        </w:rPr>
        <w:t>alizarea</w:t>
      </w:r>
      <w:r w:rsidRPr="004E4749">
        <w:rPr>
          <w:rFonts w:ascii="Arial" w:hAnsi="Arial" w:cs="Arial"/>
          <w:lang w:val="ro-RO"/>
        </w:rPr>
        <w:t xml:space="preserve"> sarcinii.</w:t>
      </w:r>
    </w:p>
    <w:p w14:paraId="6A8090BA" w14:textId="77777777" w:rsidR="00B24A11" w:rsidRPr="004E4749" w:rsidRDefault="00155143" w:rsidP="00B24A11">
      <w:pPr>
        <w:numPr>
          <w:ilvl w:val="0"/>
          <w:numId w:val="5"/>
        </w:numPr>
        <w:jc w:val="both"/>
        <w:rPr>
          <w:rFonts w:ascii="Arial" w:hAnsi="Arial" w:cs="Arial"/>
          <w:lang w:val="ro-RO"/>
        </w:rPr>
      </w:pPr>
      <w:r w:rsidRPr="004E4749">
        <w:rPr>
          <w:rFonts w:ascii="Arial" w:hAnsi="Arial" w:cs="Arial"/>
          <w:lang w:val="ro-RO"/>
        </w:rPr>
        <w:t>Prezenta</w:t>
      </w:r>
      <w:r w:rsidR="00F60DA4" w:rsidRPr="004E4749">
        <w:rPr>
          <w:rFonts w:ascii="Arial" w:hAnsi="Arial" w:cs="Arial"/>
          <w:lang w:val="ro-RO"/>
        </w:rPr>
        <w:t>ţ</w:t>
      </w:r>
      <w:r w:rsidRPr="004E4749">
        <w:rPr>
          <w:rFonts w:ascii="Arial" w:hAnsi="Arial" w:cs="Arial"/>
          <w:lang w:val="ro-RO"/>
        </w:rPr>
        <w:t>i schema algoritmului</w:t>
      </w:r>
      <w:r w:rsidR="00F60DA4" w:rsidRPr="004E4749">
        <w:rPr>
          <w:rFonts w:ascii="Arial" w:hAnsi="Arial" w:cs="Arial"/>
          <w:lang w:val="ro-RO"/>
        </w:rPr>
        <w:t>/</w:t>
      </w:r>
      <w:r w:rsidR="00EB1778" w:rsidRPr="004E4749">
        <w:rPr>
          <w:rFonts w:ascii="Arial" w:hAnsi="Arial" w:cs="Arial"/>
          <w:lang w:val="ro-RO"/>
        </w:rPr>
        <w:t>pa</w:t>
      </w:r>
      <w:r w:rsidR="004E4749">
        <w:rPr>
          <w:rFonts w:ascii="Arial" w:hAnsi="Arial" w:cs="Arial"/>
          <w:lang w:val="ro-RO"/>
        </w:rPr>
        <w:t>ş</w:t>
      </w:r>
      <w:r w:rsidR="00EB1778" w:rsidRPr="004E4749">
        <w:rPr>
          <w:rFonts w:ascii="Arial" w:hAnsi="Arial" w:cs="Arial"/>
          <w:lang w:val="ro-RO"/>
        </w:rPr>
        <w:t>ii</w:t>
      </w:r>
      <w:r w:rsidRPr="004E4749">
        <w:rPr>
          <w:rFonts w:ascii="Arial" w:hAnsi="Arial" w:cs="Arial"/>
          <w:lang w:val="ro-RO"/>
        </w:rPr>
        <w:t xml:space="preserve"> de </w:t>
      </w:r>
      <w:r w:rsidR="00F60DA4" w:rsidRPr="004E4749">
        <w:rPr>
          <w:rFonts w:ascii="Arial" w:hAnsi="Arial" w:cs="Arial"/>
          <w:lang w:val="ro-RO"/>
        </w:rPr>
        <w:t>reali</w:t>
      </w:r>
      <w:r w:rsidR="00EB1778" w:rsidRPr="004E4749">
        <w:rPr>
          <w:rFonts w:ascii="Arial" w:hAnsi="Arial" w:cs="Arial"/>
          <w:lang w:val="ro-RO"/>
        </w:rPr>
        <w:t>z</w:t>
      </w:r>
      <w:r w:rsidR="00F60DA4" w:rsidRPr="004E4749">
        <w:rPr>
          <w:rFonts w:ascii="Arial" w:hAnsi="Arial" w:cs="Arial"/>
          <w:lang w:val="ro-RO"/>
        </w:rPr>
        <w:t>are</w:t>
      </w:r>
      <w:r w:rsidRPr="004E4749">
        <w:rPr>
          <w:rFonts w:ascii="Arial" w:hAnsi="Arial" w:cs="Arial"/>
          <w:lang w:val="ro-RO"/>
        </w:rPr>
        <w:t xml:space="preserve"> a </w:t>
      </w:r>
      <w:r w:rsidR="00423440" w:rsidRPr="004E4749">
        <w:rPr>
          <w:rFonts w:ascii="Arial" w:hAnsi="Arial" w:cs="Arial"/>
          <w:lang w:val="ro-RO"/>
        </w:rPr>
        <w:t>sarcinii cu ajutorul unei aplica</w:t>
      </w:r>
      <w:r w:rsidR="00F60DA4" w:rsidRPr="004E4749">
        <w:rPr>
          <w:rFonts w:ascii="Arial" w:hAnsi="Arial" w:cs="Arial"/>
          <w:lang w:val="ro-RO"/>
        </w:rPr>
        <w:t>ţ</w:t>
      </w:r>
      <w:r w:rsidR="00423440" w:rsidRPr="004E4749">
        <w:rPr>
          <w:rFonts w:ascii="Arial" w:hAnsi="Arial" w:cs="Arial"/>
          <w:lang w:val="ro-RO"/>
        </w:rPr>
        <w:t>ii in limbajul de programare C.</w:t>
      </w:r>
    </w:p>
    <w:p w14:paraId="613D0D27" w14:textId="77777777" w:rsidR="00B24A11" w:rsidRPr="004E4749" w:rsidRDefault="00155143" w:rsidP="00B24A11">
      <w:pPr>
        <w:numPr>
          <w:ilvl w:val="0"/>
          <w:numId w:val="5"/>
        </w:numPr>
        <w:jc w:val="both"/>
        <w:rPr>
          <w:rFonts w:ascii="Arial" w:hAnsi="Arial" w:cs="Arial"/>
          <w:lang w:val="ro-RO"/>
        </w:rPr>
      </w:pPr>
      <w:r w:rsidRPr="004E4749">
        <w:rPr>
          <w:rFonts w:ascii="Arial" w:hAnsi="Arial" w:cs="Arial"/>
          <w:lang w:val="ro-RO"/>
        </w:rPr>
        <w:t>Elabora</w:t>
      </w:r>
      <w:r w:rsidR="00F60DA4" w:rsidRPr="004E4749">
        <w:rPr>
          <w:rFonts w:ascii="Arial" w:hAnsi="Arial" w:cs="Arial"/>
          <w:lang w:val="ro-RO"/>
        </w:rPr>
        <w:t>ţ</w:t>
      </w:r>
      <w:r w:rsidRPr="004E4749">
        <w:rPr>
          <w:rFonts w:ascii="Arial" w:hAnsi="Arial" w:cs="Arial"/>
          <w:lang w:val="ro-RO"/>
        </w:rPr>
        <w:t xml:space="preserve">i </w:t>
      </w:r>
      <w:r w:rsidR="00F60DA4" w:rsidRPr="004E4749">
        <w:rPr>
          <w:rFonts w:ascii="Arial" w:hAnsi="Arial" w:cs="Arial"/>
          <w:lang w:val="ro-RO"/>
        </w:rPr>
        <w:t>ş</w:t>
      </w:r>
      <w:r w:rsidRPr="004E4749">
        <w:rPr>
          <w:rFonts w:ascii="Arial" w:hAnsi="Arial" w:cs="Arial"/>
          <w:lang w:val="ro-RO"/>
        </w:rPr>
        <w:t>i prezenta</w:t>
      </w:r>
      <w:r w:rsidR="00F60DA4" w:rsidRPr="004E4749">
        <w:rPr>
          <w:rFonts w:ascii="Arial" w:hAnsi="Arial" w:cs="Arial"/>
          <w:lang w:val="ro-RO"/>
        </w:rPr>
        <w:t>ţ</w:t>
      </w:r>
      <w:r w:rsidRPr="004E4749">
        <w:rPr>
          <w:rFonts w:ascii="Arial" w:hAnsi="Arial" w:cs="Arial"/>
          <w:lang w:val="ro-RO"/>
        </w:rPr>
        <w:t>i unitatea de program in limbajul C de solu</w:t>
      </w:r>
      <w:r w:rsidR="00F60DA4" w:rsidRPr="004E4749">
        <w:rPr>
          <w:rFonts w:ascii="Arial" w:hAnsi="Arial" w:cs="Arial"/>
          <w:lang w:val="ro-RO"/>
        </w:rPr>
        <w:t>ţ</w:t>
      </w:r>
      <w:r w:rsidRPr="004E4749">
        <w:rPr>
          <w:rFonts w:ascii="Arial" w:hAnsi="Arial" w:cs="Arial"/>
          <w:lang w:val="ro-RO"/>
        </w:rPr>
        <w:t xml:space="preserve">ionare a </w:t>
      </w:r>
      <w:r w:rsidR="00423440" w:rsidRPr="004E4749">
        <w:rPr>
          <w:rFonts w:ascii="Arial" w:hAnsi="Arial" w:cs="Arial"/>
          <w:lang w:val="ro-RO"/>
        </w:rPr>
        <w:t>sarcinii</w:t>
      </w:r>
      <w:r w:rsidRPr="004E4749">
        <w:rPr>
          <w:rFonts w:ascii="Arial" w:hAnsi="Arial" w:cs="Arial"/>
          <w:lang w:val="ro-RO"/>
        </w:rPr>
        <w:t xml:space="preserve"> formulate.</w:t>
      </w:r>
    </w:p>
    <w:p w14:paraId="7E2E8C59" w14:textId="77777777" w:rsidR="00155143" w:rsidRPr="004E4749" w:rsidRDefault="00155143" w:rsidP="00B24A11">
      <w:pPr>
        <w:numPr>
          <w:ilvl w:val="0"/>
          <w:numId w:val="5"/>
        </w:numPr>
        <w:jc w:val="both"/>
        <w:rPr>
          <w:rFonts w:ascii="Arial" w:hAnsi="Arial" w:cs="Arial"/>
          <w:lang w:val="ro-RO"/>
        </w:rPr>
      </w:pPr>
      <w:r w:rsidRPr="004E4749">
        <w:rPr>
          <w:rFonts w:ascii="Arial" w:hAnsi="Arial" w:cs="Arial"/>
          <w:lang w:val="ro-RO"/>
        </w:rPr>
        <w:t>Prezenta</w:t>
      </w:r>
      <w:r w:rsidR="00F60DA4" w:rsidRPr="004E4749">
        <w:rPr>
          <w:rFonts w:ascii="Arial" w:hAnsi="Arial" w:cs="Arial"/>
          <w:lang w:val="ro-RO"/>
        </w:rPr>
        <w:t>ţ</w:t>
      </w:r>
      <w:r w:rsidRPr="004E4749">
        <w:rPr>
          <w:rFonts w:ascii="Arial" w:hAnsi="Arial" w:cs="Arial"/>
          <w:lang w:val="ro-RO"/>
        </w:rPr>
        <w:t xml:space="preserve">i subiectul </w:t>
      </w:r>
      <w:r w:rsidR="00B24A11" w:rsidRPr="004E4749">
        <w:rPr>
          <w:rFonts w:ascii="Arial" w:hAnsi="Arial" w:cs="Arial"/>
          <w:lang w:val="ro-RO"/>
        </w:rPr>
        <w:t xml:space="preserve">abordat succint </w:t>
      </w:r>
      <w:r w:rsidRPr="004E4749">
        <w:rPr>
          <w:rFonts w:ascii="Arial" w:hAnsi="Arial" w:cs="Arial"/>
          <w:lang w:val="ro-RO"/>
        </w:rPr>
        <w:t>în format PowerPoint</w:t>
      </w:r>
      <w:r w:rsidR="00B24A11" w:rsidRPr="004E4749">
        <w:rPr>
          <w:rFonts w:ascii="Arial" w:hAnsi="Arial" w:cs="Arial"/>
          <w:lang w:val="ro-RO"/>
        </w:rPr>
        <w:t xml:space="preserve"> pentru raportarea rezultatului.</w:t>
      </w:r>
    </w:p>
    <w:p w14:paraId="5ACB23D9" w14:textId="3FAC849D" w:rsidR="00EB1778" w:rsidRDefault="00EB1778" w:rsidP="00EB1778">
      <w:pPr>
        <w:ind w:left="720"/>
        <w:jc w:val="both"/>
        <w:rPr>
          <w:rFonts w:ascii="Arial" w:hAnsi="Arial" w:cs="Arial"/>
          <w:lang w:val="ro-RO"/>
        </w:rPr>
      </w:pPr>
    </w:p>
    <w:p w14:paraId="47D51DEC" w14:textId="308FB441" w:rsidR="00101769" w:rsidRDefault="00101769" w:rsidP="00101769">
      <w:pPr>
        <w:jc w:val="right"/>
        <w:rPr>
          <w:rFonts w:ascii="Verdana" w:hAnsi="Verdana"/>
          <w:b/>
          <w:sz w:val="32"/>
          <w:szCs w:val="32"/>
          <w:lang w:val="ro-RO"/>
        </w:rPr>
      </w:pPr>
    </w:p>
    <w:p w14:paraId="55E9C9B7" w14:textId="77777777" w:rsidR="00101769" w:rsidRPr="003318B1" w:rsidRDefault="00101769" w:rsidP="00101769">
      <w:pPr>
        <w:rPr>
          <w:rFonts w:ascii="Verdana" w:hAnsi="Verdana"/>
          <w:b/>
          <w:sz w:val="32"/>
          <w:szCs w:val="32"/>
          <w:lang w:val="ro-RO"/>
        </w:rPr>
      </w:pPr>
      <w:r w:rsidRPr="003318B1">
        <w:rPr>
          <w:rFonts w:ascii="Verdana" w:hAnsi="Verdana"/>
          <w:b/>
          <w:sz w:val="32"/>
          <w:szCs w:val="32"/>
          <w:lang w:val="ro-RO"/>
        </w:rPr>
        <w:t xml:space="preserve">PREDICATE </w:t>
      </w:r>
    </w:p>
    <w:tbl>
      <w:tblPr>
        <w:tblW w:w="5000" w:type="pct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0A0" w:firstRow="1" w:lastRow="0" w:firstColumn="1" w:lastColumn="0" w:noHBand="0" w:noVBand="0"/>
      </w:tblPr>
      <w:tblGrid>
        <w:gridCol w:w="7589"/>
      </w:tblGrid>
      <w:tr w:rsidR="00101769" w:rsidRPr="000308C3" w14:paraId="77C4BDF3" w14:textId="77777777" w:rsidTr="00A84613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14:paraId="04EC494D" w14:textId="77777777" w:rsidR="00101769" w:rsidRPr="005F6DE0" w:rsidRDefault="00101769" w:rsidP="00A84613">
            <w:pPr>
              <w:rPr>
                <w:rFonts w:ascii="Verdana" w:hAnsi="Verdana" w:cs="Arial"/>
                <w:b/>
                <w:bCs/>
                <w:color w:val="000000"/>
                <w:lang w:val="ro-RO" w:eastAsia="ru-RU"/>
              </w:rPr>
            </w:pPr>
            <w:bookmarkStart w:id="0" w:name="xex40"/>
            <w:r w:rsidRPr="005F6DE0">
              <w:rPr>
                <w:rFonts w:ascii="Verdana" w:hAnsi="Verdana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§1. </w:t>
            </w:r>
            <w:bookmarkEnd w:id="0"/>
            <w:r w:rsidRPr="005F6DE0">
              <w:rPr>
                <w:rFonts w:ascii="Verdana" w:hAnsi="Verdana" w:cs="Arial"/>
                <w:b/>
                <w:bCs/>
                <w:color w:val="000000"/>
                <w:shd w:val="clear" w:color="auto" w:fill="FFFFFF"/>
                <w:lang w:val="ro-RO" w:eastAsia="ru-RU"/>
              </w:rPr>
              <w:t>Prezentarea proprietăţilor în forma lor explicită</w:t>
            </w:r>
          </w:p>
        </w:tc>
      </w:tr>
      <w:tr w:rsidR="00101769" w:rsidRPr="004A34BE" w14:paraId="1A2B1AF3" w14:textId="77777777" w:rsidTr="00A84613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14:paraId="51B80F35" w14:textId="77777777" w:rsidR="00101769" w:rsidRDefault="00101769" w:rsidP="00A84613">
            <w:pPr>
              <w:jc w:val="both"/>
              <w:rPr>
                <w:rFonts w:ascii="Verdana" w:hAnsi="Verdana"/>
                <w:color w:val="000000"/>
                <w:lang w:val="ro-RO" w:eastAsia="ru-RU"/>
              </w:rPr>
            </w:pPr>
          </w:p>
          <w:p w14:paraId="1D2C4EE1" w14:textId="77777777" w:rsidR="00101769" w:rsidRPr="005F6DE0" w:rsidRDefault="00101769" w:rsidP="00A84613">
            <w:pPr>
              <w:jc w:val="both"/>
              <w:rPr>
                <w:rFonts w:ascii="Verdana" w:hAnsi="Verdana"/>
                <w:color w:val="000000"/>
                <w:lang w:val="it-IT" w:eastAsia="ru-RU"/>
              </w:rPr>
            </w:pPr>
            <w:r w:rsidRPr="005F6DE0">
              <w:rPr>
                <w:rFonts w:ascii="Verdana" w:hAnsi="Verdana"/>
                <w:color w:val="000000"/>
                <w:lang w:val="ro-RO" w:eastAsia="ru-RU"/>
              </w:rPr>
              <w:t xml:space="preserve">În acelaşi timp, pentru numerele </w:t>
            </w:r>
            <w:r w:rsidRPr="005F6DE0">
              <w:rPr>
                <w:rFonts w:ascii="Verdana" w:hAnsi="Verdana"/>
                <w:color w:val="000000"/>
                <w:lang w:val="it-IT" w:eastAsia="ru-RU"/>
              </w:rPr>
              <w:t xml:space="preserve">0; -1 </w:t>
            </w:r>
            <w:r w:rsidRPr="005F6DE0">
              <w:rPr>
                <w:rFonts w:ascii="Verdana" w:hAnsi="Verdana"/>
                <w:color w:val="000000"/>
                <w:lang w:val="ro-RO" w:eastAsia="ru-RU"/>
              </w:rPr>
              <w:t xml:space="preserve">şi numere negative mai mici decit </w:t>
            </w:r>
            <w:r w:rsidRPr="005F6DE0">
              <w:rPr>
                <w:rFonts w:ascii="Verdana" w:hAnsi="Verdana"/>
                <w:color w:val="000000"/>
                <w:lang w:val="it-IT" w:eastAsia="ru-RU"/>
              </w:rPr>
              <w:t xml:space="preserve">-1, ea se satisface:. </w:t>
            </w:r>
            <w:r w:rsidRPr="005F6DE0">
              <w:rPr>
                <w:rFonts w:ascii="Verdana" w:hAnsi="Verdana"/>
                <w:color w:val="000000"/>
                <w:lang w:val="ro-RO" w:eastAsia="ru-RU"/>
              </w:rPr>
              <w:t>Iată de ce</w:t>
            </w:r>
            <w:r w:rsidRPr="005F6DE0">
              <w:rPr>
                <w:rFonts w:ascii="Verdana" w:hAnsi="Verdana"/>
                <w:color w:val="000000"/>
                <w:lang w:val="it-IT" w:eastAsia="ru-RU"/>
              </w:rPr>
              <w:t>, P={-3; -2; -1; 0}.</w:t>
            </w:r>
          </w:p>
          <w:p w14:paraId="47DAD36C" w14:textId="77777777" w:rsidR="00101769" w:rsidRDefault="00101769" w:rsidP="00A84613">
            <w:pPr>
              <w:ind w:firstLine="397"/>
              <w:jc w:val="both"/>
              <w:rPr>
                <w:rFonts w:ascii="Verdana" w:hAnsi="Verdana"/>
                <w:b/>
                <w:i/>
                <w:color w:val="000000"/>
                <w:u w:val="single"/>
                <w:lang w:val="it-IT" w:eastAsia="ru-RU"/>
              </w:rPr>
            </w:pPr>
          </w:p>
          <w:p w14:paraId="30EDAD3A" w14:textId="77777777" w:rsidR="00101769" w:rsidRPr="005F6DE0" w:rsidRDefault="00101769" w:rsidP="00A84613">
            <w:pPr>
              <w:ind w:firstLine="397"/>
              <w:jc w:val="both"/>
              <w:rPr>
                <w:rFonts w:ascii="Verdana" w:hAnsi="Verdana"/>
                <w:b/>
                <w:i/>
                <w:color w:val="000000"/>
                <w:u w:val="single"/>
                <w:lang w:val="ro-RO" w:eastAsia="ru-RU"/>
              </w:rPr>
            </w:pPr>
            <w:r w:rsidRPr="005F6DE0">
              <w:rPr>
                <w:rFonts w:ascii="Verdana" w:hAnsi="Verdana"/>
                <w:b/>
                <w:i/>
                <w:color w:val="000000"/>
                <w:u w:val="single"/>
                <w:lang w:val="it-IT" w:eastAsia="ru-RU"/>
              </w:rPr>
              <w:t>Sarcin</w:t>
            </w:r>
            <w:r w:rsidRPr="005F6DE0">
              <w:rPr>
                <w:rFonts w:ascii="Verdana" w:hAnsi="Verdana"/>
                <w:b/>
                <w:i/>
                <w:color w:val="000000"/>
                <w:u w:val="single"/>
                <w:lang w:val="ro-RO" w:eastAsia="ru-RU"/>
              </w:rPr>
              <w:t>ă:</w:t>
            </w:r>
          </w:p>
          <w:p w14:paraId="291B5F7E" w14:textId="2109C2B0" w:rsidR="00101769" w:rsidRPr="005F6DE0" w:rsidRDefault="00101769" w:rsidP="00A84613">
            <w:pPr>
              <w:jc w:val="both"/>
              <w:rPr>
                <w:rFonts w:ascii="Verdana" w:hAnsi="Verdana"/>
                <w:color w:val="000000"/>
                <w:lang w:val="it-IT" w:eastAsia="ru-RU"/>
              </w:rPr>
            </w:pPr>
            <w:r w:rsidRPr="005F6DE0">
              <w:rPr>
                <w:rFonts w:ascii="Verdana" w:hAnsi="Verdana"/>
                <w:color w:val="000000"/>
                <w:lang w:val="it-IT" w:eastAsia="ru-RU"/>
              </w:rPr>
              <w:t>Pre</w:t>
            </w:r>
            <w:r>
              <w:rPr>
                <w:rFonts w:ascii="Verdana" w:hAnsi="Verdana"/>
                <w:color w:val="000000"/>
                <w:lang w:val="it-IT" w:eastAsia="ru-RU"/>
              </w:rPr>
              <w:t>z</w:t>
            </w:r>
            <w:r w:rsidRPr="005F6DE0">
              <w:rPr>
                <w:rFonts w:ascii="Verdana" w:hAnsi="Verdana"/>
                <w:color w:val="000000"/>
                <w:lang w:val="it-IT" w:eastAsia="ru-RU"/>
              </w:rPr>
              <w:t>entaţi proprietatea P prin metoda listării elementelor ei, dacă P/A, A={ -1; 0;}, P=</w:t>
            </w:r>
            <w:r w:rsidR="001144CC" w:rsidRPr="005F6DE0">
              <w:rPr>
                <w:rFonts w:ascii="Verdana" w:hAnsi="Verdana"/>
                <w:color w:val="000000"/>
                <w:lang w:val="es-ES" w:eastAsia="ru-RU"/>
              </w:rPr>
              <w:t>{y: sin y ≤ 0};</w:t>
            </w:r>
            <w:r w:rsidR="001144CC" w:rsidRPr="005F6DE0">
              <w:rPr>
                <w:rFonts w:ascii="Verdana" w:hAnsi="Verdana"/>
                <w:color w:val="000000"/>
                <w:lang w:val="it-IT" w:eastAsia="ru-RU"/>
              </w:rPr>
              <w:t>.</w:t>
            </w:r>
          </w:p>
        </w:tc>
      </w:tr>
      <w:tr w:rsidR="00101769" w:rsidRPr="000308C3" w14:paraId="7771FC26" w14:textId="77777777" w:rsidTr="00A84613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14:paraId="02B59C45" w14:textId="77777777" w:rsidR="00101769" w:rsidRDefault="00101769" w:rsidP="00A84613">
            <w:pPr>
              <w:rPr>
                <w:rFonts w:ascii="Verdana" w:hAnsi="Verdana" w:cs="Arial"/>
                <w:b/>
                <w:i/>
                <w:color w:val="000000"/>
                <w:u w:val="single"/>
                <w:shd w:val="clear" w:color="auto" w:fill="FFFFFF"/>
                <w:lang w:eastAsia="ru-RU"/>
              </w:rPr>
            </w:pPr>
            <w:r w:rsidRPr="005F6DE0">
              <w:rPr>
                <w:rFonts w:ascii="Verdana" w:hAnsi="Verdana" w:cs="Arial"/>
                <w:color w:val="000000"/>
                <w:shd w:val="clear" w:color="auto" w:fill="FFFFFF"/>
                <w:lang w:val="it-IT" w:eastAsia="ru-RU"/>
              </w:rPr>
              <w:t xml:space="preserve">     </w:t>
            </w:r>
          </w:p>
          <w:p w14:paraId="0C38BB31" w14:textId="77777777" w:rsidR="00101769" w:rsidRPr="005F6DE0" w:rsidRDefault="00101769" w:rsidP="00A84613">
            <w:pPr>
              <w:rPr>
                <w:rFonts w:ascii="Verdana" w:hAnsi="Verdana" w:cs="Arial"/>
                <w:b/>
                <w:i/>
                <w:color w:val="000000"/>
                <w:u w:val="single"/>
                <w:lang w:eastAsia="ru-RU"/>
              </w:rPr>
            </w:pPr>
            <w:r w:rsidRPr="005F6DE0">
              <w:rPr>
                <w:rFonts w:ascii="Verdana" w:hAnsi="Verdana" w:cs="Arial"/>
                <w:b/>
                <w:i/>
                <w:color w:val="000000"/>
                <w:shd w:val="clear" w:color="auto" w:fill="FFFFFF"/>
                <w:lang w:eastAsia="ru-RU"/>
              </w:rPr>
              <w:t xml:space="preserve">    </w:t>
            </w:r>
            <w:r w:rsidRPr="005F6DE0">
              <w:rPr>
                <w:rFonts w:ascii="Verdana" w:hAnsi="Verdana" w:cs="Arial"/>
                <w:b/>
                <w:i/>
                <w:color w:val="000000"/>
                <w:u w:val="single"/>
                <w:shd w:val="clear" w:color="auto" w:fill="FFFFFF"/>
                <w:lang w:eastAsia="ru-RU"/>
              </w:rPr>
              <w:t>Rezolvare:</w:t>
            </w:r>
          </w:p>
        </w:tc>
      </w:tr>
    </w:tbl>
    <w:p w14:paraId="5AB29CA5" w14:textId="663EB7BC" w:rsidR="00940991" w:rsidRPr="005F6DE0" w:rsidRDefault="00940991" w:rsidP="00940991">
      <w:pPr>
        <w:jc w:val="both"/>
        <w:rPr>
          <w:rFonts w:ascii="Verdana" w:hAnsi="Verdana"/>
          <w:color w:val="000000"/>
          <w:lang w:val="it-IT" w:eastAsia="ru-RU"/>
        </w:rPr>
      </w:pPr>
      <w:r w:rsidRPr="005F6DE0">
        <w:rPr>
          <w:rFonts w:ascii="Verdana" w:hAnsi="Verdana"/>
          <w:color w:val="000000"/>
          <w:lang w:val="it-IT" w:eastAsia="ru-RU"/>
        </w:rPr>
        <w:t>Este evident c</w:t>
      </w:r>
      <w:r w:rsidRPr="005F6DE0">
        <w:rPr>
          <w:rFonts w:ascii="Verdana" w:hAnsi="Verdana"/>
          <w:color w:val="000000"/>
          <w:lang w:val="ro-RO" w:eastAsia="ru-RU"/>
        </w:rPr>
        <w:t>ă inegalitatea</w:t>
      </w:r>
      <w:r w:rsidR="001144CC" w:rsidRPr="001144CC">
        <w:rPr>
          <w:rFonts w:ascii="Verdana" w:hAnsi="Verdana"/>
          <w:color w:val="000000"/>
          <w:lang w:val="es-ES" w:eastAsia="ru-RU"/>
        </w:rPr>
        <w:t xml:space="preserve"> </w:t>
      </w:r>
      <w:r w:rsidR="001144CC" w:rsidRPr="005F6DE0">
        <w:rPr>
          <w:rFonts w:ascii="Verdana" w:hAnsi="Verdana"/>
          <w:color w:val="000000"/>
          <w:lang w:val="es-ES" w:eastAsia="ru-RU"/>
        </w:rPr>
        <w:t>sin y ≤ 0</w:t>
      </w:r>
      <w:r w:rsidRPr="005F6DE0">
        <w:rPr>
          <w:rFonts w:ascii="Verdana" w:hAnsi="Verdana"/>
          <w:color w:val="000000"/>
          <w:lang w:val="ro-RO" w:eastAsia="ru-RU"/>
        </w:rPr>
        <w:t xml:space="preserve"> </w:t>
      </w:r>
      <w:r w:rsidRPr="005F6DE0">
        <w:rPr>
          <w:rFonts w:ascii="Verdana" w:hAnsi="Verdana"/>
          <w:color w:val="000000"/>
          <w:lang w:val="it-IT" w:eastAsia="ru-RU"/>
        </w:rPr>
        <w:t xml:space="preserve"> nu poate s</w:t>
      </w:r>
      <w:r w:rsidRPr="005F6DE0">
        <w:rPr>
          <w:rFonts w:ascii="Verdana" w:hAnsi="Verdana"/>
          <w:color w:val="000000"/>
          <w:lang w:val="ro-RO" w:eastAsia="ru-RU"/>
        </w:rPr>
        <w:t>ă</w:t>
      </w:r>
      <w:r w:rsidRPr="005F6DE0">
        <w:rPr>
          <w:rFonts w:ascii="Verdana" w:hAnsi="Verdana"/>
          <w:color w:val="000000"/>
          <w:lang w:val="it-IT" w:eastAsia="ru-RU"/>
        </w:rPr>
        <w:t xml:space="preserve"> fie satisfăcut</w:t>
      </w:r>
      <w:r w:rsidRPr="005F6DE0">
        <w:rPr>
          <w:rFonts w:ascii="Verdana" w:hAnsi="Verdana"/>
          <w:color w:val="000000"/>
          <w:lang w:val="ro-RO" w:eastAsia="ru-RU"/>
        </w:rPr>
        <w:t>ă</w:t>
      </w:r>
      <w:r w:rsidRPr="005F6DE0">
        <w:rPr>
          <w:rFonts w:ascii="Verdana" w:hAnsi="Verdana"/>
          <w:color w:val="000000"/>
          <w:lang w:val="it-IT" w:eastAsia="ru-RU"/>
        </w:rPr>
        <w:t xml:space="preserve"> pentru numere pozitive mai mari ca 1. </w:t>
      </w:r>
      <w:r w:rsidRPr="005F6DE0">
        <w:rPr>
          <w:rFonts w:ascii="Verdana" w:hAnsi="Verdana"/>
          <w:color w:val="000000"/>
          <w:lang w:val="ro-RO" w:eastAsia="ru-RU"/>
        </w:rPr>
        <w:t xml:space="preserve">În acelaşi timp, pentru numerele </w:t>
      </w:r>
      <w:r w:rsidRPr="005F6DE0">
        <w:rPr>
          <w:rFonts w:ascii="Verdana" w:hAnsi="Verdana"/>
          <w:color w:val="000000"/>
          <w:lang w:val="it-IT" w:eastAsia="ru-RU"/>
        </w:rPr>
        <w:t xml:space="preserve">0; -1 </w:t>
      </w:r>
      <w:r w:rsidRPr="005F6DE0">
        <w:rPr>
          <w:rFonts w:ascii="Verdana" w:hAnsi="Verdana"/>
          <w:color w:val="000000"/>
          <w:lang w:val="ro-RO" w:eastAsia="ru-RU"/>
        </w:rPr>
        <w:t xml:space="preserve">şi numere negative mai mici decit </w:t>
      </w:r>
      <w:r w:rsidRPr="005F6DE0">
        <w:rPr>
          <w:rFonts w:ascii="Verdana" w:hAnsi="Verdana"/>
          <w:color w:val="000000"/>
          <w:lang w:val="it-IT" w:eastAsia="ru-RU"/>
        </w:rPr>
        <w:t xml:space="preserve">-1, ea se satisface:. </w:t>
      </w:r>
      <w:r w:rsidRPr="005F6DE0">
        <w:rPr>
          <w:rFonts w:ascii="Verdana" w:hAnsi="Verdana"/>
          <w:color w:val="000000"/>
          <w:lang w:val="ro-RO" w:eastAsia="ru-RU"/>
        </w:rPr>
        <w:t>Iată de ce</w:t>
      </w:r>
      <w:r w:rsidRPr="005F6DE0">
        <w:rPr>
          <w:rFonts w:ascii="Verdana" w:hAnsi="Verdana"/>
          <w:color w:val="000000"/>
          <w:lang w:val="it-IT" w:eastAsia="ru-RU"/>
        </w:rPr>
        <w:t>, P=</w:t>
      </w:r>
      <w:r w:rsidR="006A42EF" w:rsidRPr="005F6DE0">
        <w:rPr>
          <w:rFonts w:ascii="Verdana" w:hAnsi="Verdana"/>
          <w:color w:val="000000"/>
          <w:lang w:val="es-ES" w:eastAsia="ru-RU"/>
        </w:rPr>
        <w:t>{y: sin y ≤ 0};</w:t>
      </w:r>
      <w:r w:rsidRPr="005F6DE0">
        <w:rPr>
          <w:rFonts w:ascii="Verdana" w:hAnsi="Verdana"/>
          <w:color w:val="000000"/>
          <w:lang w:val="it-IT" w:eastAsia="ru-RU"/>
        </w:rPr>
        <w:t>.</w:t>
      </w:r>
    </w:p>
    <w:p w14:paraId="60052AFF" w14:textId="05614333" w:rsidR="00104BD6" w:rsidRDefault="00104BD6" w:rsidP="00104BD6">
      <w:pPr>
        <w:ind w:firstLine="397"/>
        <w:jc w:val="both"/>
        <w:rPr>
          <w:rFonts w:ascii="Verdana" w:hAnsi="Verdana"/>
          <w:color w:val="000000"/>
          <w:lang w:val="es-ES" w:eastAsia="ru-RU"/>
        </w:rPr>
      </w:pPr>
      <w:r w:rsidRPr="005F6DE0">
        <w:rPr>
          <w:rFonts w:ascii="Verdana" w:hAnsi="Verdana"/>
          <w:color w:val="000000"/>
          <w:lang w:val="es-ES" w:eastAsia="ru-RU"/>
        </w:rPr>
        <w:t>14.   P = {y: sin y ≤ 0};</w:t>
      </w:r>
    </w:p>
    <w:p w14:paraId="7F5BAEA0" w14:textId="27D611C6" w:rsidR="00B92830" w:rsidRDefault="00B92830" w:rsidP="00104BD6">
      <w:pPr>
        <w:ind w:firstLine="397"/>
        <w:jc w:val="both"/>
        <w:rPr>
          <w:rFonts w:ascii="Verdana" w:hAnsi="Verdana"/>
          <w:color w:val="000000"/>
          <w:lang w:val="es-ES" w:eastAsia="ru-RU"/>
        </w:rPr>
      </w:pPr>
      <w:r>
        <w:rPr>
          <w:rFonts w:ascii="Verdana" w:hAnsi="Verdana"/>
          <w:color w:val="000000"/>
          <w:lang w:val="it-IT" w:eastAsia="ru-RU"/>
        </w:rPr>
        <w:t xml:space="preserve">       A</w:t>
      </w:r>
      <w:r w:rsidRPr="005F6DE0">
        <w:rPr>
          <w:rFonts w:ascii="Verdana" w:hAnsi="Verdana"/>
          <w:color w:val="000000"/>
          <w:lang w:val="it-IT" w:eastAsia="ru-RU"/>
        </w:rPr>
        <w:t>={ -1; 0;},</w:t>
      </w:r>
    </w:p>
    <w:p w14:paraId="6D1996DA" w14:textId="77777777" w:rsidR="00F71FA8" w:rsidRPr="005F6DE0" w:rsidRDefault="00F71FA8" w:rsidP="00104BD6">
      <w:pPr>
        <w:ind w:firstLine="397"/>
        <w:jc w:val="both"/>
        <w:rPr>
          <w:rFonts w:ascii="Verdana" w:hAnsi="Verdana"/>
          <w:color w:val="000000"/>
          <w:lang w:val="es-ES" w:eastAsia="ru-RU"/>
        </w:rPr>
      </w:pPr>
    </w:p>
    <w:p w14:paraId="58685B64" w14:textId="1E80A51A" w:rsidR="00002AA8" w:rsidRDefault="00B92830" w:rsidP="00EB1778">
      <w:pPr>
        <w:ind w:left="720"/>
        <w:jc w:val="both"/>
        <w:rPr>
          <w:rFonts w:ascii="Arial" w:hAnsi="Arial" w:cs="Arial"/>
          <w:lang w:val="ro-RO"/>
        </w:rPr>
      </w:pPr>
      <w:r>
        <w:rPr>
          <w:rFonts w:ascii="Verdana" w:hAnsi="Verdana"/>
          <w:color w:val="000000"/>
          <w:lang w:val="it-IT" w:eastAsia="ru-RU"/>
        </w:rPr>
        <w:t xml:space="preserve">   </w:t>
      </w:r>
      <w:r w:rsidR="0056651C" w:rsidRPr="005F6DE0">
        <w:rPr>
          <w:rFonts w:ascii="Verdana" w:hAnsi="Verdana"/>
          <w:color w:val="000000"/>
          <w:lang w:val="it-IT" w:eastAsia="ru-RU"/>
        </w:rPr>
        <w:t>P/A</w:t>
      </w:r>
      <w:r w:rsidR="0056651C">
        <w:rPr>
          <w:rFonts w:ascii="Verdana" w:hAnsi="Verdana"/>
          <w:color w:val="000000"/>
          <w:lang w:val="it-IT" w:eastAsia="ru-RU"/>
        </w:rPr>
        <w:t>=</w:t>
      </w:r>
      <w:r w:rsidR="0056651C" w:rsidRPr="005F6DE0">
        <w:rPr>
          <w:rFonts w:ascii="Verdana" w:hAnsi="Verdana"/>
          <w:color w:val="000000"/>
          <w:lang w:val="it-IT" w:eastAsia="ru-RU"/>
        </w:rPr>
        <w:t>{ -1; 0;}</w:t>
      </w:r>
    </w:p>
    <w:p w14:paraId="73768D3C" w14:textId="2615259E" w:rsidR="00002AA8" w:rsidRDefault="00002AA8" w:rsidP="00EB1778">
      <w:pPr>
        <w:ind w:left="720"/>
        <w:jc w:val="both"/>
        <w:rPr>
          <w:rFonts w:ascii="Arial" w:hAnsi="Arial" w:cs="Arial"/>
          <w:lang w:val="ro-RO"/>
        </w:rPr>
      </w:pPr>
    </w:p>
    <w:p w14:paraId="1450EAC1" w14:textId="7F4AA51B" w:rsidR="00002AA8" w:rsidRDefault="00002AA8" w:rsidP="00EB1778">
      <w:pPr>
        <w:ind w:left="720"/>
        <w:jc w:val="both"/>
        <w:rPr>
          <w:rFonts w:ascii="Arial" w:hAnsi="Arial" w:cs="Arial"/>
          <w:lang w:val="ro-RO"/>
        </w:rPr>
      </w:pPr>
    </w:p>
    <w:p w14:paraId="6DAD0972" w14:textId="473CD533" w:rsidR="00002AA8" w:rsidRDefault="00EF378F" w:rsidP="00EB1778">
      <w:pPr>
        <w:ind w:left="720"/>
        <w:jc w:val="both"/>
        <w:rPr>
          <w:b/>
          <w:bCs/>
          <w:sz w:val="28"/>
          <w:szCs w:val="28"/>
          <w:lang w:val="ro-RO"/>
        </w:rPr>
      </w:pPr>
      <w:r w:rsidRPr="00EF378F">
        <w:rPr>
          <w:b/>
          <w:bCs/>
          <w:sz w:val="28"/>
          <w:szCs w:val="28"/>
          <w:lang w:val="ro-RO"/>
        </w:rPr>
        <w:t>Programul in C:</w:t>
      </w:r>
    </w:p>
    <w:p w14:paraId="03CBD2B5" w14:textId="7669D8A6" w:rsidR="00EF378F" w:rsidRDefault="00EF378F" w:rsidP="00EB1778">
      <w:pPr>
        <w:ind w:left="720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04C3162C" wp14:editId="31C1E48E">
            <wp:extent cx="4373479" cy="3475040"/>
            <wp:effectExtent l="0" t="0" r="0" b="508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203" cy="348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959EE" w14:textId="37FA7B3F" w:rsidR="00EF378F" w:rsidRDefault="00EF378F" w:rsidP="00EB1778">
      <w:pPr>
        <w:ind w:left="720"/>
        <w:jc w:val="both"/>
        <w:rPr>
          <w:b/>
          <w:bCs/>
          <w:sz w:val="28"/>
          <w:szCs w:val="28"/>
          <w:lang w:val="ro-RO"/>
        </w:rPr>
      </w:pPr>
    </w:p>
    <w:p w14:paraId="1F570352" w14:textId="361D4658" w:rsidR="00EF378F" w:rsidRDefault="00EF378F" w:rsidP="00EB1778">
      <w:pPr>
        <w:ind w:left="720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Output-ul programului:</w:t>
      </w:r>
    </w:p>
    <w:p w14:paraId="7F5AF505" w14:textId="60129E55" w:rsidR="00002AA8" w:rsidRDefault="00DD5E8F" w:rsidP="00EB1778">
      <w:pPr>
        <w:ind w:left="7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noProof/>
          <w:lang w:val="ru-RU" w:eastAsia="ru-RU"/>
        </w:rPr>
        <w:drawing>
          <wp:inline distT="0" distB="0" distL="0" distR="0" wp14:anchorId="4551179E" wp14:editId="4BAEAE63">
            <wp:extent cx="4038600" cy="1498600"/>
            <wp:effectExtent l="0" t="0" r="0" b="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9747E" w14:textId="2796EED3" w:rsidR="00002AA8" w:rsidRDefault="00002AA8" w:rsidP="00EB1778">
      <w:pPr>
        <w:ind w:left="720"/>
        <w:jc w:val="both"/>
        <w:rPr>
          <w:rFonts w:ascii="Arial" w:hAnsi="Arial" w:cs="Arial"/>
          <w:lang w:val="ro-RO"/>
        </w:rPr>
      </w:pPr>
    </w:p>
    <w:p w14:paraId="6454E19A" w14:textId="275FBFB1" w:rsidR="00002AA8" w:rsidRDefault="00002AA8" w:rsidP="00EB1778">
      <w:pPr>
        <w:ind w:left="720"/>
        <w:jc w:val="both"/>
        <w:rPr>
          <w:rFonts w:ascii="Arial" w:hAnsi="Arial" w:cs="Arial"/>
          <w:lang w:val="ro-RO"/>
        </w:rPr>
      </w:pPr>
    </w:p>
    <w:p w14:paraId="1F49AE9D" w14:textId="77777777" w:rsidR="00002AA8" w:rsidRPr="004E4749" w:rsidRDefault="00002AA8" w:rsidP="00EB1778">
      <w:pPr>
        <w:ind w:left="720"/>
        <w:jc w:val="both"/>
        <w:rPr>
          <w:rFonts w:ascii="Arial" w:hAnsi="Arial" w:cs="Arial"/>
          <w:lang w:val="ro-RO"/>
        </w:rPr>
      </w:pPr>
    </w:p>
    <w:p w14:paraId="4F9C9452" w14:textId="77777777" w:rsidR="00EF378F" w:rsidRDefault="00EF378F" w:rsidP="0091237C">
      <w:pPr>
        <w:jc w:val="both"/>
        <w:rPr>
          <w:rFonts w:ascii="Arial" w:hAnsi="Arial" w:cs="Arial"/>
          <w:b/>
          <w:u w:val="single"/>
          <w:lang w:val="ro-RO"/>
        </w:rPr>
      </w:pPr>
    </w:p>
    <w:p w14:paraId="37F1830A" w14:textId="77777777" w:rsidR="00EF378F" w:rsidRDefault="00EF378F" w:rsidP="0091237C">
      <w:pPr>
        <w:jc w:val="both"/>
        <w:rPr>
          <w:rFonts w:ascii="Arial" w:hAnsi="Arial" w:cs="Arial"/>
          <w:b/>
          <w:u w:val="single"/>
          <w:lang w:val="ro-RO"/>
        </w:rPr>
      </w:pPr>
    </w:p>
    <w:p w14:paraId="3E2B1CDD" w14:textId="44F2F6C3" w:rsidR="0091237C" w:rsidRPr="00EF378F" w:rsidRDefault="0091237C" w:rsidP="0091237C">
      <w:pPr>
        <w:jc w:val="both"/>
        <w:rPr>
          <w:rFonts w:ascii="Arial" w:hAnsi="Arial" w:cs="Arial"/>
          <w:b/>
          <w:u w:val="single"/>
        </w:rPr>
      </w:pPr>
      <w:r w:rsidRPr="004E4749">
        <w:rPr>
          <w:rFonts w:ascii="Arial" w:hAnsi="Arial" w:cs="Arial"/>
          <w:b/>
          <w:u w:val="single"/>
          <w:lang w:val="ro-RO"/>
        </w:rPr>
        <w:t xml:space="preserve">Sarcina </w:t>
      </w:r>
      <w:r>
        <w:rPr>
          <w:rFonts w:ascii="Arial" w:hAnsi="Arial" w:cs="Arial"/>
          <w:b/>
          <w:u w:val="single"/>
          <w:lang w:val="ro-RO"/>
        </w:rPr>
        <w:t>2</w:t>
      </w:r>
      <w:r w:rsidRPr="004E4749">
        <w:rPr>
          <w:rFonts w:ascii="Arial" w:hAnsi="Arial" w:cs="Arial"/>
          <w:b/>
          <w:u w:val="single"/>
          <w:lang w:val="ro-RO"/>
        </w:rPr>
        <w:t>:</w:t>
      </w:r>
    </w:p>
    <w:p w14:paraId="16FF2CBE" w14:textId="77777777" w:rsidR="0091237C" w:rsidRPr="004E4749" w:rsidRDefault="0091237C" w:rsidP="0091237C">
      <w:pPr>
        <w:jc w:val="both"/>
        <w:rPr>
          <w:rFonts w:ascii="Arial" w:hAnsi="Arial" w:cs="Arial"/>
          <w:lang w:val="ro-RO"/>
        </w:rPr>
      </w:pPr>
      <w:r w:rsidRPr="004E4749">
        <w:rPr>
          <w:rFonts w:ascii="Arial" w:hAnsi="Arial" w:cs="Arial"/>
          <w:lang w:val="ro-RO"/>
        </w:rPr>
        <w:tab/>
      </w:r>
    </w:p>
    <w:p w14:paraId="5664426C" w14:textId="77777777" w:rsidR="0091237C" w:rsidRPr="0091237C" w:rsidRDefault="0091237C" w:rsidP="0028017F">
      <w:pPr>
        <w:pStyle w:val="2"/>
        <w:shd w:val="clear" w:color="auto" w:fill="FFFFFF"/>
        <w:jc w:val="left"/>
        <w:rPr>
          <w:rFonts w:ascii="Arial" w:hAnsi="Arial" w:cs="Arial"/>
          <w:color w:val="000000"/>
          <w:lang w:val="ro-RO" w:eastAsia="ru-RU"/>
        </w:rPr>
      </w:pPr>
      <w:r>
        <w:rPr>
          <w:rFonts w:ascii="Arial" w:hAnsi="Arial" w:cs="Arial"/>
          <w:b/>
          <w:i/>
          <w:lang w:val="ro-RO"/>
        </w:rPr>
        <w:t xml:space="preserve">1. </w:t>
      </w:r>
      <w:r w:rsidR="0028017F" w:rsidRPr="0028017F">
        <w:rPr>
          <w:rFonts w:ascii="Verdana" w:hAnsi="Verdana"/>
          <w:b/>
          <w:lang w:val="it-IT"/>
        </w:rPr>
        <w:t>Predicatele si domeniile lor de adev</w:t>
      </w:r>
      <w:r w:rsidR="0028017F" w:rsidRPr="0028017F">
        <w:rPr>
          <w:rFonts w:ascii="Verdana" w:hAnsi="Verdana"/>
          <w:b/>
          <w:lang w:val="ro-RO"/>
        </w:rPr>
        <w:t>ăr</w:t>
      </w:r>
      <w:r w:rsidRPr="0028017F">
        <w:rPr>
          <w:rFonts w:ascii="Verdana" w:hAnsi="Verdana" w:cs="Arial"/>
          <w:b/>
          <w:lang w:val="ro-RO"/>
        </w:rPr>
        <w:t>.</w:t>
      </w:r>
      <w:r w:rsidRPr="004E4749">
        <w:rPr>
          <w:rFonts w:ascii="Arial" w:hAnsi="Arial" w:cs="Arial"/>
          <w:b/>
          <w:lang w:val="ro-RO"/>
        </w:rPr>
        <w:t xml:space="preserve"> </w:t>
      </w:r>
      <w:r w:rsidR="0028017F">
        <w:rPr>
          <w:rFonts w:ascii="Arial" w:hAnsi="Arial" w:cs="Arial"/>
          <w:b/>
          <w:lang w:val="ro-RO"/>
        </w:rPr>
        <w:tab/>
      </w:r>
      <w:r w:rsidRPr="004E4749">
        <w:rPr>
          <w:rFonts w:ascii="Arial" w:hAnsi="Arial" w:cs="Arial"/>
          <w:b/>
          <w:lang w:val="ro-RO"/>
        </w:rPr>
        <w:t>Prezenta</w:t>
      </w:r>
      <w:r>
        <w:rPr>
          <w:rFonts w:ascii="Arial" w:hAnsi="Arial" w:cs="Arial"/>
          <w:b/>
          <w:lang w:val="ro-RO"/>
        </w:rPr>
        <w:t>ţ</w:t>
      </w:r>
      <w:r w:rsidRPr="004E4749">
        <w:rPr>
          <w:rFonts w:ascii="Arial" w:hAnsi="Arial" w:cs="Arial"/>
          <w:b/>
          <w:lang w:val="ro-RO"/>
        </w:rPr>
        <w:t>i:</w:t>
      </w:r>
    </w:p>
    <w:p w14:paraId="5F551B6C" w14:textId="77777777" w:rsidR="0091237C" w:rsidRPr="004E4749" w:rsidRDefault="0091237C" w:rsidP="0091237C">
      <w:pPr>
        <w:numPr>
          <w:ilvl w:val="1"/>
          <w:numId w:val="5"/>
        </w:numPr>
        <w:rPr>
          <w:rFonts w:ascii="Arial" w:hAnsi="Arial" w:cs="Arial"/>
          <w:b/>
          <w:i/>
          <w:lang w:val="ro-RO"/>
        </w:rPr>
      </w:pPr>
      <w:r w:rsidRPr="004E4749">
        <w:rPr>
          <w:rFonts w:ascii="Arial" w:hAnsi="Arial" w:cs="Arial"/>
          <w:b/>
          <w:i/>
          <w:lang w:val="ro-RO"/>
        </w:rPr>
        <w:t>Structura,</w:t>
      </w:r>
    </w:p>
    <w:p w14:paraId="5F09F78B" w14:textId="77777777" w:rsidR="0091237C" w:rsidRPr="004E4749" w:rsidRDefault="0091237C" w:rsidP="0091237C">
      <w:pPr>
        <w:numPr>
          <w:ilvl w:val="1"/>
          <w:numId w:val="5"/>
        </w:numPr>
        <w:jc w:val="both"/>
        <w:rPr>
          <w:rFonts w:ascii="Arial" w:hAnsi="Arial" w:cs="Arial"/>
          <w:b/>
          <w:i/>
          <w:lang w:val="ro-RO"/>
        </w:rPr>
      </w:pPr>
      <w:r w:rsidRPr="004E4749">
        <w:rPr>
          <w:rFonts w:ascii="Arial" w:hAnsi="Arial" w:cs="Arial"/>
          <w:b/>
          <w:i/>
          <w:lang w:val="ro-RO"/>
        </w:rPr>
        <w:t>Con</w:t>
      </w:r>
      <w:r>
        <w:rPr>
          <w:rFonts w:ascii="Arial" w:hAnsi="Arial" w:cs="Arial"/>
          <w:b/>
          <w:i/>
          <w:lang w:val="ro-RO"/>
        </w:rPr>
        <w:t>ţ</w:t>
      </w:r>
      <w:r w:rsidRPr="004E4749">
        <w:rPr>
          <w:rFonts w:ascii="Arial" w:hAnsi="Arial" w:cs="Arial"/>
          <w:b/>
          <w:i/>
          <w:lang w:val="ro-RO"/>
        </w:rPr>
        <w:t>inutul,</w:t>
      </w:r>
    </w:p>
    <w:p w14:paraId="1C6A6C43" w14:textId="77777777" w:rsidR="0091237C" w:rsidRPr="004E4749" w:rsidRDefault="0091237C" w:rsidP="0091237C">
      <w:pPr>
        <w:numPr>
          <w:ilvl w:val="1"/>
          <w:numId w:val="5"/>
        </w:numPr>
        <w:jc w:val="both"/>
        <w:rPr>
          <w:rFonts w:ascii="Arial" w:hAnsi="Arial" w:cs="Arial"/>
          <w:b/>
          <w:i/>
          <w:lang w:val="ro-RO"/>
        </w:rPr>
      </w:pPr>
      <w:r w:rsidRPr="004E4749">
        <w:rPr>
          <w:rFonts w:ascii="Arial" w:hAnsi="Arial" w:cs="Arial"/>
          <w:b/>
          <w:i/>
          <w:lang w:val="ro-RO"/>
        </w:rPr>
        <w:t>Recomandări utile.</w:t>
      </w:r>
    </w:p>
    <w:p w14:paraId="39C7F4DF" w14:textId="77777777" w:rsidR="0091237C" w:rsidRPr="004E4749" w:rsidRDefault="0091237C" w:rsidP="0091237C">
      <w:pPr>
        <w:numPr>
          <w:ilvl w:val="0"/>
          <w:numId w:val="16"/>
        </w:numPr>
        <w:jc w:val="both"/>
        <w:rPr>
          <w:rFonts w:ascii="Arial" w:hAnsi="Arial" w:cs="Arial"/>
          <w:lang w:val="ro-RO"/>
        </w:rPr>
      </w:pPr>
      <w:r w:rsidRPr="004E4749">
        <w:rPr>
          <w:rFonts w:ascii="Arial" w:hAnsi="Arial" w:cs="Arial"/>
          <w:lang w:val="ro-RO"/>
        </w:rPr>
        <w:t>Prezentaţi realizarea sarcinii.</w:t>
      </w:r>
    </w:p>
    <w:p w14:paraId="4709E122" w14:textId="77777777" w:rsidR="0091237C" w:rsidRPr="004E4749" w:rsidRDefault="0091237C" w:rsidP="0091237C">
      <w:pPr>
        <w:numPr>
          <w:ilvl w:val="0"/>
          <w:numId w:val="16"/>
        </w:numPr>
        <w:jc w:val="both"/>
        <w:rPr>
          <w:rFonts w:ascii="Arial" w:hAnsi="Arial" w:cs="Arial"/>
          <w:lang w:val="ro-RO"/>
        </w:rPr>
      </w:pPr>
      <w:r w:rsidRPr="004E4749">
        <w:rPr>
          <w:rFonts w:ascii="Arial" w:hAnsi="Arial" w:cs="Arial"/>
          <w:lang w:val="ro-RO"/>
        </w:rPr>
        <w:t>Prezentaţi schema algoritmului/pa</w:t>
      </w:r>
      <w:r>
        <w:rPr>
          <w:rFonts w:ascii="Arial" w:hAnsi="Arial" w:cs="Arial"/>
          <w:lang w:val="ro-RO"/>
        </w:rPr>
        <w:t>ş</w:t>
      </w:r>
      <w:r w:rsidRPr="004E4749">
        <w:rPr>
          <w:rFonts w:ascii="Arial" w:hAnsi="Arial" w:cs="Arial"/>
          <w:lang w:val="ro-RO"/>
        </w:rPr>
        <w:t>ii de realizare a sarcinii cu ajutorul unei aplicaţii in limbajul de programare C.</w:t>
      </w:r>
    </w:p>
    <w:p w14:paraId="610EB230" w14:textId="77777777" w:rsidR="0091237C" w:rsidRPr="004E4749" w:rsidRDefault="0091237C" w:rsidP="0091237C">
      <w:pPr>
        <w:numPr>
          <w:ilvl w:val="0"/>
          <w:numId w:val="16"/>
        </w:numPr>
        <w:jc w:val="both"/>
        <w:rPr>
          <w:rFonts w:ascii="Arial" w:hAnsi="Arial" w:cs="Arial"/>
          <w:lang w:val="ro-RO"/>
        </w:rPr>
      </w:pPr>
      <w:r w:rsidRPr="004E4749">
        <w:rPr>
          <w:rFonts w:ascii="Arial" w:hAnsi="Arial" w:cs="Arial"/>
          <w:lang w:val="ro-RO"/>
        </w:rPr>
        <w:t>Elaboraţi şi prezentaţi unitatea de program in limbajul C de soluţionare a sarcinii formulate.</w:t>
      </w:r>
    </w:p>
    <w:p w14:paraId="0BD6B74E" w14:textId="77777777" w:rsidR="0091237C" w:rsidRPr="004E4749" w:rsidRDefault="0091237C" w:rsidP="0091237C">
      <w:pPr>
        <w:numPr>
          <w:ilvl w:val="0"/>
          <w:numId w:val="16"/>
        </w:numPr>
        <w:jc w:val="both"/>
        <w:rPr>
          <w:rFonts w:ascii="Arial" w:hAnsi="Arial" w:cs="Arial"/>
          <w:lang w:val="ro-RO"/>
        </w:rPr>
      </w:pPr>
      <w:r w:rsidRPr="004E4749">
        <w:rPr>
          <w:rFonts w:ascii="Arial" w:hAnsi="Arial" w:cs="Arial"/>
          <w:lang w:val="ro-RO"/>
        </w:rPr>
        <w:lastRenderedPageBreak/>
        <w:t>Prezentaţi subiectul abordat succint în format PowerPoint pentru raportarea rezultatului.</w:t>
      </w:r>
    </w:p>
    <w:p w14:paraId="4742D2F9" w14:textId="77777777" w:rsidR="0091237C" w:rsidRPr="006A4899" w:rsidRDefault="0091237C" w:rsidP="00EB1778">
      <w:pPr>
        <w:jc w:val="both"/>
        <w:rPr>
          <w:rFonts w:ascii="Arial" w:hAnsi="Arial" w:cs="Arial"/>
          <w:b/>
          <w:bCs/>
          <w:u w:val="single"/>
          <w:lang w:val="ro-RO"/>
        </w:rPr>
      </w:pPr>
    </w:p>
    <w:p w14:paraId="7D1F4817" w14:textId="77777777" w:rsidR="006A4899" w:rsidRPr="006A4899" w:rsidRDefault="006A4899" w:rsidP="006A4899">
      <w:pPr>
        <w:pStyle w:val="2"/>
        <w:shd w:val="clear" w:color="auto" w:fill="FFFFFF"/>
        <w:rPr>
          <w:b/>
          <w:bCs/>
          <w:lang w:val="ro-RO"/>
        </w:rPr>
      </w:pPr>
      <w:r w:rsidRPr="006A4899">
        <w:rPr>
          <w:b/>
          <w:bCs/>
          <w:lang w:val="it-IT"/>
        </w:rPr>
        <w:t>Predicatele si domeniile lor de adev</w:t>
      </w:r>
      <w:r w:rsidRPr="006A4899">
        <w:rPr>
          <w:b/>
          <w:bCs/>
          <w:lang w:val="ro-RO"/>
        </w:rPr>
        <w:t>ăr</w:t>
      </w:r>
    </w:p>
    <w:p w14:paraId="52CF6D46" w14:textId="77777777" w:rsidR="003E5AB4" w:rsidRDefault="003E5AB4" w:rsidP="003E5AB4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  <w:shd w:val="clear" w:color="auto" w:fill="FFFFFF"/>
          <w:lang w:val="ro-RO"/>
        </w:rPr>
      </w:pPr>
    </w:p>
    <w:p w14:paraId="2FA97D76" w14:textId="449CEA25" w:rsidR="003E5AB4" w:rsidRDefault="003E5AB4" w:rsidP="003E5AB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o-RO"/>
        </w:rPr>
      </w:pPr>
      <w:r>
        <w:rPr>
          <w:color w:val="212121"/>
          <w:sz w:val="28"/>
          <w:szCs w:val="28"/>
          <w:shd w:val="clear" w:color="auto" w:fill="FFFFFF"/>
          <w:lang w:val="ro-RO"/>
        </w:rPr>
        <w:t>De rînd cu expresiile logice simple,</w:t>
      </w:r>
      <w:r w:rsidRPr="003E1204">
        <w:rPr>
          <w:color w:val="212121"/>
          <w:sz w:val="28"/>
          <w:szCs w:val="28"/>
          <w:shd w:val="clear" w:color="auto" w:fill="FFFFFF"/>
          <w:lang w:val="ro-RO"/>
        </w:rPr>
        <w:t xml:space="preserve"> sunt luate în considerare, de asemenea, </w:t>
      </w:r>
      <w:r>
        <w:rPr>
          <w:color w:val="212121"/>
          <w:sz w:val="28"/>
          <w:szCs w:val="28"/>
          <w:shd w:val="clear" w:color="auto" w:fill="FFFFFF"/>
          <w:lang w:val="ro-RO"/>
        </w:rPr>
        <w:t xml:space="preserve">şi expresiile </w:t>
      </w:r>
      <w:r w:rsidRPr="003E1204">
        <w:rPr>
          <w:color w:val="212121"/>
          <w:sz w:val="28"/>
          <w:szCs w:val="28"/>
          <w:shd w:val="clear" w:color="auto" w:fill="FFFFFF"/>
          <w:lang w:val="ro-RO"/>
        </w:rPr>
        <w:t xml:space="preserve">cu variabile, </w:t>
      </w:r>
      <w:r>
        <w:rPr>
          <w:color w:val="212121"/>
          <w:sz w:val="28"/>
          <w:szCs w:val="28"/>
          <w:shd w:val="clear" w:color="auto" w:fill="FFFFFF"/>
          <w:lang w:val="ro-RO"/>
        </w:rPr>
        <w:t xml:space="preserve">adică cele predicative, care pot fi substituite cu anumite </w:t>
      </w:r>
      <w:r w:rsidRPr="003E1204">
        <w:rPr>
          <w:color w:val="212121"/>
          <w:sz w:val="28"/>
          <w:szCs w:val="28"/>
          <w:shd w:val="clear" w:color="auto" w:fill="FFFFFF"/>
          <w:lang w:val="ro-RO"/>
        </w:rPr>
        <w:t xml:space="preserve">valori (de exemplu, </w:t>
      </w:r>
      <w:r>
        <w:rPr>
          <w:color w:val="212121"/>
          <w:sz w:val="28"/>
          <w:szCs w:val="28"/>
          <w:shd w:val="clear" w:color="auto" w:fill="FFFFFF"/>
          <w:lang w:val="ro-RO"/>
        </w:rPr>
        <w:t xml:space="preserve">un </w:t>
      </w:r>
      <w:r w:rsidRPr="003E1204">
        <w:rPr>
          <w:color w:val="212121"/>
          <w:sz w:val="28"/>
          <w:szCs w:val="28"/>
          <w:shd w:val="clear" w:color="auto" w:fill="FFFFFF"/>
          <w:lang w:val="ro-RO"/>
        </w:rPr>
        <w:t xml:space="preserve">număr). </w:t>
      </w:r>
      <w:r w:rsidRPr="005C218F">
        <w:rPr>
          <w:color w:val="212121"/>
          <w:sz w:val="28"/>
          <w:szCs w:val="28"/>
          <w:shd w:val="clear" w:color="auto" w:fill="FFFFFF"/>
          <w:lang w:val="en-US"/>
        </w:rPr>
        <w:t xml:space="preserve">În cazul în care, </w:t>
      </w:r>
      <w:r>
        <w:rPr>
          <w:color w:val="212121"/>
          <w:sz w:val="28"/>
          <w:szCs w:val="28"/>
          <w:shd w:val="clear" w:color="auto" w:fill="FFFFFF"/>
          <w:lang w:val="en-US"/>
        </w:rPr>
        <w:t>toate</w:t>
      </w:r>
      <w:r w:rsidRPr="005C218F">
        <w:rPr>
          <w:color w:val="212121"/>
          <w:sz w:val="28"/>
          <w:szCs w:val="28"/>
          <w:shd w:val="clear" w:color="auto" w:fill="FFFFFF"/>
          <w:lang w:val="en-US"/>
        </w:rPr>
        <w:t xml:space="preserve"> variabilel</w:t>
      </w:r>
      <w:r>
        <w:rPr>
          <w:color w:val="212121"/>
          <w:sz w:val="28"/>
          <w:szCs w:val="28"/>
          <w:shd w:val="clear" w:color="auto" w:fill="FFFFFF"/>
          <w:lang w:val="en-US"/>
        </w:rPr>
        <w:t>e</w:t>
      </w:r>
      <w:r w:rsidRPr="005C218F">
        <w:rPr>
          <w:color w:val="212121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212121"/>
          <w:sz w:val="28"/>
          <w:szCs w:val="28"/>
          <w:shd w:val="clear" w:color="auto" w:fill="FFFFFF"/>
          <w:lang w:val="ro-RO"/>
        </w:rPr>
        <w:t xml:space="preserve">vor fi </w:t>
      </w:r>
      <w:r w:rsidRPr="005C218F">
        <w:rPr>
          <w:color w:val="212121"/>
          <w:sz w:val="28"/>
          <w:szCs w:val="28"/>
          <w:shd w:val="clear" w:color="auto" w:fill="FFFFFF"/>
          <w:lang w:val="en-US"/>
        </w:rPr>
        <w:t xml:space="preserve">înlocuite cu valoarea lor </w:t>
      </w:r>
      <w:r>
        <w:rPr>
          <w:color w:val="212121"/>
          <w:sz w:val="28"/>
          <w:szCs w:val="28"/>
          <w:shd w:val="clear" w:color="auto" w:fill="FFFFFF"/>
          <w:lang w:val="ro-RO"/>
        </w:rPr>
        <w:t>concretă</w:t>
      </w:r>
      <w:r w:rsidRPr="005C218F">
        <w:rPr>
          <w:color w:val="212121"/>
          <w:sz w:val="28"/>
          <w:szCs w:val="28"/>
          <w:shd w:val="clear" w:color="auto" w:fill="FFFFFF"/>
          <w:lang w:val="en-US"/>
        </w:rPr>
        <w:t xml:space="preserve">, </w:t>
      </w:r>
      <w:r>
        <w:rPr>
          <w:color w:val="212121"/>
          <w:sz w:val="28"/>
          <w:szCs w:val="28"/>
          <w:shd w:val="clear" w:color="auto" w:fill="FFFFFF"/>
          <w:lang w:val="ro-RO"/>
        </w:rPr>
        <w:t xml:space="preserve">expresia cu </w:t>
      </w:r>
      <w:r w:rsidRPr="005C218F">
        <w:rPr>
          <w:color w:val="212121"/>
          <w:sz w:val="28"/>
          <w:szCs w:val="28"/>
          <w:shd w:val="clear" w:color="auto" w:fill="FFFFFF"/>
          <w:lang w:val="en-US"/>
        </w:rPr>
        <w:t>variabil</w:t>
      </w:r>
      <w:r>
        <w:rPr>
          <w:color w:val="212121"/>
          <w:sz w:val="28"/>
          <w:szCs w:val="28"/>
          <w:shd w:val="clear" w:color="auto" w:fill="FFFFFF"/>
          <w:lang w:val="ro-RO"/>
        </w:rPr>
        <w:t>ă se</w:t>
      </w:r>
      <w:r w:rsidRPr="005C218F">
        <w:rPr>
          <w:color w:val="212121"/>
          <w:sz w:val="28"/>
          <w:szCs w:val="28"/>
          <w:shd w:val="clear" w:color="auto" w:fill="FFFFFF"/>
          <w:lang w:val="en-US"/>
        </w:rPr>
        <w:t xml:space="preserve"> va </w:t>
      </w:r>
      <w:r>
        <w:rPr>
          <w:color w:val="212121"/>
          <w:sz w:val="28"/>
          <w:szCs w:val="28"/>
          <w:shd w:val="clear" w:color="auto" w:fill="FFFFFF"/>
          <w:lang w:val="ro-RO"/>
        </w:rPr>
        <w:t>transforma într-o</w:t>
      </w:r>
      <w:r w:rsidRPr="005C218F">
        <w:rPr>
          <w:color w:val="212121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212121"/>
          <w:sz w:val="28"/>
          <w:szCs w:val="28"/>
          <w:shd w:val="clear" w:color="auto" w:fill="FFFFFF"/>
          <w:lang w:val="ro-RO"/>
        </w:rPr>
        <w:t>expresie logică simplă</w:t>
      </w:r>
      <w:r w:rsidRPr="005C218F">
        <w:rPr>
          <w:color w:val="212121"/>
          <w:sz w:val="28"/>
          <w:szCs w:val="28"/>
          <w:shd w:val="clear" w:color="auto" w:fill="FFFFFF"/>
          <w:lang w:val="en-US"/>
        </w:rPr>
        <w:t>/</w:t>
      </w:r>
      <w:r>
        <w:rPr>
          <w:color w:val="212121"/>
          <w:sz w:val="28"/>
          <w:szCs w:val="28"/>
          <w:shd w:val="clear" w:color="auto" w:fill="FFFFFF"/>
          <w:lang w:val="en-US"/>
        </w:rPr>
        <w:t>obi</w:t>
      </w:r>
      <w:r>
        <w:rPr>
          <w:color w:val="212121"/>
          <w:sz w:val="28"/>
          <w:szCs w:val="28"/>
          <w:shd w:val="clear" w:color="auto" w:fill="FFFFFF"/>
          <w:lang w:val="ro-RO"/>
        </w:rPr>
        <w:t>şnuită.</w:t>
      </w:r>
    </w:p>
    <w:p w14:paraId="143EF42F" w14:textId="77777777" w:rsidR="003E5AB4" w:rsidRPr="00B1579F" w:rsidRDefault="003E5AB4" w:rsidP="003E5AB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o-RO"/>
        </w:rPr>
      </w:pPr>
    </w:p>
    <w:p w14:paraId="4E2A5A28" w14:textId="77777777" w:rsidR="003E5AB4" w:rsidRPr="005C218F" w:rsidRDefault="003E5AB4" w:rsidP="003E5AB4">
      <w:pPr>
        <w:pStyle w:val="a5"/>
        <w:shd w:val="clear" w:color="auto" w:fill="FFFFFF"/>
        <w:spacing w:before="0" w:beforeAutospacing="0" w:line="360" w:lineRule="atLeast"/>
        <w:rPr>
          <w:sz w:val="28"/>
          <w:szCs w:val="28"/>
          <w:lang w:val="en-US"/>
        </w:rPr>
      </w:pPr>
      <w:r w:rsidRPr="00AA436A">
        <w:rPr>
          <w:sz w:val="28"/>
          <w:szCs w:val="28"/>
          <w:lang w:val="ro-RO"/>
        </w:rPr>
        <w:t>De exemplu</w:t>
      </w:r>
      <w:r w:rsidRPr="00B1579F">
        <w:rPr>
          <w:sz w:val="28"/>
          <w:szCs w:val="28"/>
          <w:lang w:val="pt-BR"/>
        </w:rPr>
        <w:t xml:space="preserve">, </w:t>
      </w:r>
      <w:r w:rsidRPr="00AA436A">
        <w:rPr>
          <w:sz w:val="28"/>
          <w:szCs w:val="28"/>
          <w:lang w:val="ro-RO"/>
        </w:rPr>
        <w:t>să precăutăm expresiile cu variabile</w:t>
      </w:r>
      <w:r w:rsidRPr="00B1579F">
        <w:rPr>
          <w:rStyle w:val="apple-converted-space"/>
          <w:sz w:val="28"/>
          <w:szCs w:val="28"/>
          <w:lang w:val="pt-BR"/>
        </w:rPr>
        <w:t xml:space="preserve">  </w:t>
      </w:r>
      <w:r w:rsidRPr="00AA436A">
        <w:rPr>
          <w:sz w:val="28"/>
          <w:szCs w:val="28"/>
        </w:rPr>
        <w:fldChar w:fldCharType="begin"/>
      </w:r>
      <w:r w:rsidRPr="00B1579F">
        <w:rPr>
          <w:sz w:val="28"/>
          <w:szCs w:val="28"/>
          <w:lang w:val="pt-BR"/>
        </w:rPr>
        <w:instrText xml:space="preserve"> INCLUDEPICTURE "http://hijos.ru/wp-content/ql-cache/quicklatex-ce99731f95552f2c1a08721c30ccd73f.gif" \* MERGEFORMATINET </w:instrText>
      </w:r>
      <w:r w:rsidRPr="00AA436A">
        <w:rPr>
          <w:sz w:val="28"/>
          <w:szCs w:val="28"/>
        </w:rPr>
        <w:fldChar w:fldCharType="separate"/>
      </w:r>
      <w:r w:rsidRPr="00AA436A">
        <w:rPr>
          <w:noProof/>
          <w:sz w:val="28"/>
          <w:szCs w:val="28"/>
        </w:rPr>
        <w:drawing>
          <wp:inline distT="0" distB="0" distL="0" distR="0" wp14:anchorId="739D02AF" wp14:editId="697CE8AF">
            <wp:extent cx="950595" cy="192405"/>
            <wp:effectExtent l="0" t="0" r="0" b="0"/>
            <wp:docPr id="24" name="Picture 24" descr="x^2+y^2=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^2+y^2=25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36A">
        <w:rPr>
          <w:sz w:val="28"/>
          <w:szCs w:val="28"/>
        </w:rPr>
        <w:fldChar w:fldCharType="end"/>
      </w:r>
      <w:r w:rsidRPr="00B1579F">
        <w:rPr>
          <w:sz w:val="28"/>
          <w:szCs w:val="28"/>
          <w:lang w:val="pt-BR"/>
        </w:rPr>
        <w:t>.</w:t>
      </w:r>
      <w:r w:rsidRPr="00B1579F">
        <w:rPr>
          <w:sz w:val="28"/>
          <w:szCs w:val="28"/>
          <w:lang w:val="pt-BR"/>
        </w:rPr>
        <w:br/>
      </w:r>
      <w:r w:rsidRPr="00AA436A">
        <w:rPr>
          <w:sz w:val="28"/>
          <w:szCs w:val="28"/>
        </w:rPr>
        <w:fldChar w:fldCharType="begin"/>
      </w:r>
      <w:r w:rsidRPr="00B1579F">
        <w:rPr>
          <w:sz w:val="28"/>
          <w:szCs w:val="28"/>
          <w:lang w:val="pt-BR"/>
        </w:rPr>
        <w:instrText xml:space="preserve"> INCLUDEPICTURE "http://hijos.ru/wp-content/ql-cache/quicklatex-4e04da54fa882e8a6046dca7b9ad84e1.gif" \* MERGEFORMATINET </w:instrText>
      </w:r>
      <w:r w:rsidRPr="00AA436A">
        <w:rPr>
          <w:sz w:val="28"/>
          <w:szCs w:val="28"/>
        </w:rPr>
        <w:fldChar w:fldCharType="separate"/>
      </w:r>
      <w:r w:rsidRPr="00AA436A">
        <w:rPr>
          <w:noProof/>
          <w:sz w:val="28"/>
          <w:szCs w:val="28"/>
        </w:rPr>
        <w:drawing>
          <wp:inline distT="0" distB="0" distL="0" distR="0" wp14:anchorId="77F77E2D" wp14:editId="6CB0872C">
            <wp:extent cx="1016635" cy="150495"/>
            <wp:effectExtent l="0" t="0" r="0" b="0"/>
            <wp:docPr id="2" name="Picture 2" descr="x=3\ y=-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=3\ y=-4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36A">
        <w:rPr>
          <w:sz w:val="28"/>
          <w:szCs w:val="28"/>
        </w:rPr>
        <w:fldChar w:fldCharType="end"/>
      </w:r>
      <w:r w:rsidRPr="00B1579F">
        <w:rPr>
          <w:sz w:val="28"/>
          <w:szCs w:val="28"/>
          <w:lang w:val="pt-BR"/>
        </w:rPr>
        <w:br/>
      </w:r>
      <w:r w:rsidRPr="00AA436A">
        <w:rPr>
          <w:sz w:val="28"/>
          <w:szCs w:val="28"/>
        </w:rPr>
        <w:fldChar w:fldCharType="begin"/>
      </w:r>
      <w:r w:rsidRPr="00B1579F">
        <w:rPr>
          <w:sz w:val="28"/>
          <w:szCs w:val="28"/>
          <w:lang w:val="pt-BR"/>
        </w:rPr>
        <w:instrText xml:space="preserve"> INCLUDEPICTURE "http://hijos.ru/wp-content/ql-cache/quicklatex-67179bf05d7746b0dc91fbee21578fc2.gif" \* MERGEFORMATINET </w:instrText>
      </w:r>
      <w:r w:rsidRPr="00AA436A">
        <w:rPr>
          <w:sz w:val="28"/>
          <w:szCs w:val="28"/>
        </w:rPr>
        <w:fldChar w:fldCharType="separate"/>
      </w:r>
      <w:r w:rsidRPr="00AA436A">
        <w:rPr>
          <w:noProof/>
          <w:sz w:val="28"/>
          <w:szCs w:val="28"/>
        </w:rPr>
        <w:drawing>
          <wp:inline distT="0" distB="0" distL="0" distR="0" wp14:anchorId="4B3E8285" wp14:editId="3821F292">
            <wp:extent cx="1209040" cy="192405"/>
            <wp:effectExtent l="0" t="0" r="0" b="0"/>
            <wp:docPr id="25" name="Picture 25" descr="3^2+(-4)^2=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^2+(-4)^2=25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36A">
        <w:rPr>
          <w:sz w:val="28"/>
          <w:szCs w:val="28"/>
        </w:rPr>
        <w:fldChar w:fldCharType="end"/>
      </w:r>
      <w:r w:rsidRPr="00B1579F">
        <w:rPr>
          <w:rStyle w:val="apple-converted-space"/>
          <w:sz w:val="28"/>
          <w:szCs w:val="28"/>
          <w:lang w:val="pt-BR"/>
        </w:rPr>
        <w:t> </w:t>
      </w:r>
      <w:r w:rsidRPr="005C218F">
        <w:rPr>
          <w:sz w:val="28"/>
          <w:szCs w:val="28"/>
          <w:lang w:val="en-US"/>
        </w:rPr>
        <w:t>—</w:t>
      </w:r>
      <w:r w:rsidRPr="00AA436A">
        <w:rPr>
          <w:sz w:val="28"/>
          <w:szCs w:val="28"/>
          <w:lang w:val="ro-RO"/>
        </w:rPr>
        <w:t>expresie adevărată</w:t>
      </w:r>
      <w:r w:rsidRPr="005C218F">
        <w:rPr>
          <w:sz w:val="28"/>
          <w:szCs w:val="28"/>
          <w:lang w:val="en-US"/>
        </w:rPr>
        <w:t>,</w:t>
      </w:r>
      <w:r w:rsidRPr="005C218F">
        <w:rPr>
          <w:sz w:val="28"/>
          <w:szCs w:val="28"/>
          <w:lang w:val="en-US"/>
        </w:rPr>
        <w:br/>
      </w:r>
      <w:r w:rsidRPr="00AA436A">
        <w:rPr>
          <w:sz w:val="28"/>
          <w:szCs w:val="28"/>
        </w:rPr>
        <w:fldChar w:fldCharType="begin"/>
      </w:r>
      <w:r w:rsidRPr="005C218F">
        <w:rPr>
          <w:sz w:val="28"/>
          <w:szCs w:val="28"/>
          <w:lang w:val="en-US"/>
        </w:rPr>
        <w:instrText xml:space="preserve"> INCLUDEPICTURE "http://hijos.ru/wp-content/ql-cache/quicklatex-91d21ddc218e5f2dbc3020e8c87ea3bc.gif" \* MERGEFORMATINET </w:instrText>
      </w:r>
      <w:r w:rsidRPr="00AA436A">
        <w:rPr>
          <w:sz w:val="28"/>
          <w:szCs w:val="28"/>
        </w:rPr>
        <w:fldChar w:fldCharType="separate"/>
      </w:r>
      <w:r w:rsidRPr="00AA436A">
        <w:rPr>
          <w:noProof/>
          <w:sz w:val="28"/>
          <w:szCs w:val="28"/>
        </w:rPr>
        <w:drawing>
          <wp:inline distT="0" distB="0" distL="0" distR="0" wp14:anchorId="0963A51B" wp14:editId="4EC1BD06">
            <wp:extent cx="884555" cy="150495"/>
            <wp:effectExtent l="0" t="0" r="0" b="0"/>
            <wp:docPr id="4" name="Picture 4" descr="x=2\ y=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=2\ y=3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36A">
        <w:rPr>
          <w:sz w:val="28"/>
          <w:szCs w:val="28"/>
        </w:rPr>
        <w:fldChar w:fldCharType="end"/>
      </w:r>
      <w:r w:rsidRPr="005C218F">
        <w:rPr>
          <w:sz w:val="28"/>
          <w:szCs w:val="28"/>
          <w:lang w:val="en-US"/>
        </w:rPr>
        <w:br/>
      </w:r>
      <w:r w:rsidRPr="00AA436A">
        <w:rPr>
          <w:sz w:val="28"/>
          <w:szCs w:val="28"/>
        </w:rPr>
        <w:fldChar w:fldCharType="begin"/>
      </w:r>
      <w:r w:rsidRPr="005C218F">
        <w:rPr>
          <w:sz w:val="28"/>
          <w:szCs w:val="28"/>
          <w:lang w:val="en-US"/>
        </w:rPr>
        <w:instrText xml:space="preserve"> INCLUDEPICTURE "http://hijos.ru/wp-content/ql-cache/quicklatex-ce653b5c1ae1e008ee4ea8260b6c4e8a.gif" \* MERGEFORMATINET </w:instrText>
      </w:r>
      <w:r w:rsidRPr="00AA436A">
        <w:rPr>
          <w:sz w:val="28"/>
          <w:szCs w:val="28"/>
        </w:rPr>
        <w:fldChar w:fldCharType="separate"/>
      </w:r>
      <w:r w:rsidRPr="00AA436A">
        <w:rPr>
          <w:noProof/>
          <w:sz w:val="28"/>
          <w:szCs w:val="28"/>
        </w:rPr>
        <w:drawing>
          <wp:inline distT="0" distB="0" distL="0" distR="0" wp14:anchorId="797D5C34" wp14:editId="59472C9A">
            <wp:extent cx="932180" cy="162560"/>
            <wp:effectExtent l="0" t="0" r="0" b="0"/>
            <wp:docPr id="26" name="Picture 26" descr="2^2+3^2=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^2+3^2=25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36A">
        <w:rPr>
          <w:sz w:val="28"/>
          <w:szCs w:val="28"/>
        </w:rPr>
        <w:fldChar w:fldCharType="end"/>
      </w:r>
      <w:r w:rsidRPr="005C218F">
        <w:rPr>
          <w:rStyle w:val="apple-converted-space"/>
          <w:sz w:val="28"/>
          <w:szCs w:val="28"/>
          <w:lang w:val="en-US"/>
        </w:rPr>
        <w:t> </w:t>
      </w:r>
      <w:r w:rsidRPr="005C218F">
        <w:rPr>
          <w:sz w:val="28"/>
          <w:szCs w:val="28"/>
          <w:lang w:val="en-US"/>
        </w:rPr>
        <w:t xml:space="preserve">— </w:t>
      </w:r>
      <w:r w:rsidRPr="00AA436A">
        <w:rPr>
          <w:sz w:val="28"/>
          <w:szCs w:val="28"/>
          <w:lang w:val="ro-RO"/>
        </w:rPr>
        <w:t>expresie falsă</w:t>
      </w:r>
      <w:r w:rsidRPr="005C218F">
        <w:rPr>
          <w:sz w:val="28"/>
          <w:szCs w:val="28"/>
          <w:lang w:val="en-US"/>
        </w:rPr>
        <w:t>.</w:t>
      </w:r>
    </w:p>
    <w:p w14:paraId="49D19B61" w14:textId="77777777" w:rsidR="003E5AB4" w:rsidRPr="005C218F" w:rsidRDefault="003E5AB4" w:rsidP="003E5AB4">
      <w:pPr>
        <w:pStyle w:val="a5"/>
        <w:shd w:val="clear" w:color="auto" w:fill="FFFFFF"/>
        <w:spacing w:before="0" w:beforeAutospacing="0" w:line="360" w:lineRule="atLeast"/>
        <w:jc w:val="both"/>
        <w:rPr>
          <w:sz w:val="28"/>
          <w:szCs w:val="28"/>
          <w:lang w:val="en-US"/>
        </w:rPr>
      </w:pPr>
      <w:r>
        <w:rPr>
          <w:rStyle w:val="a6"/>
          <w:sz w:val="28"/>
          <w:szCs w:val="28"/>
          <w:lang w:val="ro-RO"/>
        </w:rPr>
        <w:t>Definiţie</w:t>
      </w:r>
      <w:r w:rsidRPr="005C218F">
        <w:rPr>
          <w:rStyle w:val="a6"/>
          <w:sz w:val="28"/>
          <w:szCs w:val="28"/>
          <w:lang w:val="en-US"/>
        </w:rPr>
        <w:t>.</w:t>
      </w:r>
      <w:r w:rsidRPr="005C218F">
        <w:rPr>
          <w:rStyle w:val="apple-converted-space"/>
          <w:sz w:val="28"/>
          <w:szCs w:val="28"/>
          <w:lang w:val="en-US"/>
        </w:rPr>
        <w:t> </w:t>
      </w:r>
      <w:r>
        <w:rPr>
          <w:sz w:val="28"/>
          <w:szCs w:val="28"/>
          <w:lang w:val="en-US"/>
        </w:rPr>
        <w:t>Predicatul</w:t>
      </w:r>
      <w:r w:rsidRPr="005C218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este</w:t>
      </w:r>
      <w:r w:rsidRPr="005C218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</w:t>
      </w:r>
      <w:r w:rsidRPr="005C218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expresie</w:t>
      </w:r>
      <w:r w:rsidRPr="005C218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cu</w:t>
      </w:r>
      <w:r w:rsidRPr="005C218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variabila</w:t>
      </w:r>
      <w:r w:rsidRPr="005C218F">
        <w:rPr>
          <w:sz w:val="28"/>
          <w:szCs w:val="28"/>
          <w:lang w:val="en-US"/>
        </w:rPr>
        <w:t xml:space="preserve"> (-</w:t>
      </w:r>
      <w:r>
        <w:rPr>
          <w:sz w:val="28"/>
          <w:szCs w:val="28"/>
          <w:lang w:val="en-US"/>
        </w:rPr>
        <w:t>le</w:t>
      </w:r>
      <w:r w:rsidRPr="005C218F">
        <w:rPr>
          <w:sz w:val="28"/>
          <w:szCs w:val="28"/>
          <w:lang w:val="en-US"/>
        </w:rPr>
        <w:t>)</w:t>
      </w:r>
    </w:p>
    <w:p w14:paraId="0942B2D5" w14:textId="77777777" w:rsidR="003E5AB4" w:rsidRPr="00B1579F" w:rsidRDefault="003E5AB4" w:rsidP="003E5AB4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ro-RO"/>
        </w:rPr>
      </w:pPr>
      <w:r w:rsidRPr="00B1579F">
        <w:rPr>
          <w:rStyle w:val="a6"/>
          <w:rFonts w:ascii="Times New Roman" w:hAnsi="Times New Roman" w:cs="Times New Roman"/>
          <w:sz w:val="28"/>
          <w:szCs w:val="28"/>
          <w:lang w:val="ro-RO"/>
        </w:rPr>
        <w:t>Definiţie</w:t>
      </w:r>
      <w:r w:rsidRPr="005C218F">
        <w:rPr>
          <w:rStyle w:val="a6"/>
          <w:rFonts w:ascii="Times New Roman" w:hAnsi="Times New Roman" w:cs="Times New Roman"/>
          <w:sz w:val="28"/>
          <w:szCs w:val="28"/>
          <w:lang w:val="en-US"/>
        </w:rPr>
        <w:t>.</w:t>
      </w:r>
      <w:r w:rsidRPr="005C218F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B1579F">
        <w:rPr>
          <w:rFonts w:ascii="Times New Roman" w:hAnsi="Times New Roman" w:cs="Times New Roman"/>
          <w:color w:val="212121"/>
          <w:sz w:val="28"/>
          <w:szCs w:val="28"/>
          <w:lang w:val="ro-RO"/>
        </w:rPr>
        <w:t xml:space="preserve">Mulţimea de valori a variabilelor predicative, pentru care expresia predicativă este adevărată se numeşte domeniul de adevăr al ei. </w:t>
      </w:r>
    </w:p>
    <w:p w14:paraId="5ED339A5" w14:textId="77777777" w:rsidR="003E5AB4" w:rsidRPr="00B1579F" w:rsidRDefault="003E5AB4" w:rsidP="003E5AB4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ro-RO"/>
        </w:rPr>
      </w:pPr>
    </w:p>
    <w:p w14:paraId="6857457B" w14:textId="77777777" w:rsidR="003E5AB4" w:rsidRDefault="003E5AB4" w:rsidP="003E5AB4">
      <w:pPr>
        <w:pStyle w:val="a5"/>
        <w:shd w:val="clear" w:color="auto" w:fill="FFFFFF"/>
        <w:spacing w:before="0" w:beforeAutospacing="0" w:line="360" w:lineRule="atLeast"/>
        <w:jc w:val="both"/>
        <w:rPr>
          <w:rStyle w:val="apple-converted-space"/>
          <w:sz w:val="28"/>
          <w:szCs w:val="28"/>
          <w:lang w:val="ro-RO"/>
        </w:rPr>
      </w:pPr>
      <w:r>
        <w:rPr>
          <w:rStyle w:val="a6"/>
          <w:sz w:val="28"/>
          <w:szCs w:val="28"/>
          <w:lang w:val="en-US"/>
        </w:rPr>
        <w:t>Exemplu</w:t>
      </w:r>
      <w:r w:rsidRPr="00AA436A">
        <w:rPr>
          <w:rStyle w:val="a6"/>
          <w:sz w:val="28"/>
          <w:szCs w:val="28"/>
        </w:rPr>
        <w:t>.</w:t>
      </w:r>
      <w:r w:rsidRPr="00AA436A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  <w:lang w:val="ro-RO"/>
        </w:rPr>
        <w:t xml:space="preserve">Domeniul de adevăr al </w:t>
      </w:r>
    </w:p>
    <w:p w14:paraId="77117804" w14:textId="77777777" w:rsidR="003E5AB4" w:rsidRPr="00F1685C" w:rsidRDefault="003E5AB4" w:rsidP="003E5AB4">
      <w:pPr>
        <w:pStyle w:val="a5"/>
        <w:shd w:val="clear" w:color="auto" w:fill="FFFFFF"/>
        <w:spacing w:before="0" w:beforeAutospacing="0" w:line="360" w:lineRule="atLeast"/>
        <w:rPr>
          <w:sz w:val="28"/>
          <w:szCs w:val="28"/>
          <w:lang w:val="it-IT"/>
        </w:rPr>
      </w:pPr>
      <w:r>
        <w:rPr>
          <w:rStyle w:val="apple-converted-space"/>
          <w:sz w:val="28"/>
          <w:szCs w:val="28"/>
          <w:lang w:val="ro-RO"/>
        </w:rPr>
        <w:t xml:space="preserve">predicatului </w:t>
      </w:r>
      <w:r w:rsidRPr="00F1685C">
        <w:rPr>
          <w:rStyle w:val="apple-converted-space"/>
          <w:sz w:val="28"/>
          <w:szCs w:val="28"/>
          <w:lang w:val="it-IT"/>
        </w:rPr>
        <w:t> </w:t>
      </w:r>
      <w:r w:rsidRPr="00AA436A">
        <w:rPr>
          <w:sz w:val="28"/>
          <w:szCs w:val="28"/>
        </w:rPr>
        <w:fldChar w:fldCharType="begin"/>
      </w:r>
      <w:r w:rsidRPr="00F1685C">
        <w:rPr>
          <w:sz w:val="28"/>
          <w:szCs w:val="28"/>
          <w:lang w:val="it-IT"/>
        </w:rPr>
        <w:instrText xml:space="preserve"> INCLUDEPICTURE "http://hijos.ru/wp-content/ql-cache/quicklatex-bd7f441ae5b12c993b0806072b944d65.gif" \* MERGEFORMATINET </w:instrText>
      </w:r>
      <w:r w:rsidRPr="00AA436A">
        <w:rPr>
          <w:sz w:val="28"/>
          <w:szCs w:val="28"/>
        </w:rPr>
        <w:fldChar w:fldCharType="separate"/>
      </w:r>
      <w:r w:rsidRPr="00AA436A">
        <w:rPr>
          <w:noProof/>
          <w:sz w:val="28"/>
          <w:szCs w:val="28"/>
        </w:rPr>
        <w:drawing>
          <wp:inline distT="0" distB="0" distL="0" distR="0" wp14:anchorId="1A86F793" wp14:editId="46D47DE5">
            <wp:extent cx="493395" cy="162560"/>
            <wp:effectExtent l="0" t="0" r="0" b="0"/>
            <wp:docPr id="6" name="Picture 6" descr="x^2=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x^2=4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36A">
        <w:rPr>
          <w:sz w:val="28"/>
          <w:szCs w:val="28"/>
        </w:rPr>
        <w:fldChar w:fldCharType="end"/>
      </w:r>
      <w:r w:rsidRPr="00F1685C">
        <w:rPr>
          <w:rStyle w:val="apple-converted-space"/>
          <w:sz w:val="28"/>
          <w:szCs w:val="28"/>
          <w:lang w:val="it-IT"/>
        </w:rPr>
        <w:t> </w:t>
      </w:r>
      <w:r>
        <w:rPr>
          <w:sz w:val="28"/>
          <w:szCs w:val="28"/>
          <w:lang w:val="it-IT"/>
        </w:rPr>
        <w:t xml:space="preserve">, este </w:t>
      </w:r>
      <w:r w:rsidRPr="00AA436A">
        <w:rPr>
          <w:sz w:val="28"/>
          <w:szCs w:val="28"/>
        </w:rPr>
        <w:fldChar w:fldCharType="begin"/>
      </w:r>
      <w:r w:rsidRPr="00F1685C">
        <w:rPr>
          <w:sz w:val="28"/>
          <w:szCs w:val="28"/>
          <w:lang w:val="it-IT"/>
        </w:rPr>
        <w:instrText xml:space="preserve"> INCLUDEPICTURE "http://hijos.ru/wp-content/ql-cache/quicklatex-e8efac51268fb3c273dc72daf12ce217.gif" \* MERGEFORMATINET </w:instrText>
      </w:r>
      <w:r w:rsidRPr="00AA436A">
        <w:rPr>
          <w:sz w:val="28"/>
          <w:szCs w:val="28"/>
        </w:rPr>
        <w:fldChar w:fldCharType="separate"/>
      </w:r>
      <w:r w:rsidRPr="00AA436A">
        <w:rPr>
          <w:noProof/>
          <w:sz w:val="28"/>
          <w:szCs w:val="28"/>
        </w:rPr>
        <w:drawing>
          <wp:inline distT="0" distB="0" distL="0" distR="0" wp14:anchorId="60EE9C92" wp14:editId="3CF979D6">
            <wp:extent cx="535305" cy="180340"/>
            <wp:effectExtent l="0" t="0" r="0" b="0"/>
            <wp:docPr id="7" name="Picture 7" descr="\{-2;2\}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{-2;2\}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36A">
        <w:rPr>
          <w:sz w:val="28"/>
          <w:szCs w:val="28"/>
        </w:rPr>
        <w:fldChar w:fldCharType="end"/>
      </w:r>
      <w:r w:rsidRPr="00F1685C">
        <w:rPr>
          <w:sz w:val="28"/>
          <w:szCs w:val="28"/>
          <w:lang w:val="it-IT"/>
        </w:rPr>
        <w:t>;</w:t>
      </w:r>
      <w:r w:rsidRPr="00F1685C">
        <w:rPr>
          <w:sz w:val="28"/>
          <w:szCs w:val="28"/>
          <w:lang w:val="it-IT"/>
        </w:rPr>
        <w:br/>
      </w:r>
      <w:r>
        <w:rPr>
          <w:sz w:val="28"/>
          <w:szCs w:val="28"/>
          <w:lang w:val="ro-RO"/>
        </w:rPr>
        <w:t>predicatului</w:t>
      </w:r>
      <w:r w:rsidRPr="00F1685C">
        <w:rPr>
          <w:rStyle w:val="apple-converted-space"/>
          <w:sz w:val="28"/>
          <w:szCs w:val="28"/>
          <w:lang w:val="it-IT"/>
        </w:rPr>
        <w:t> </w:t>
      </w:r>
      <w:r w:rsidRPr="00AA436A">
        <w:rPr>
          <w:sz w:val="28"/>
          <w:szCs w:val="28"/>
        </w:rPr>
        <w:fldChar w:fldCharType="begin"/>
      </w:r>
      <w:r w:rsidRPr="00F1685C">
        <w:rPr>
          <w:sz w:val="28"/>
          <w:szCs w:val="28"/>
          <w:lang w:val="it-IT"/>
        </w:rPr>
        <w:instrText xml:space="preserve"> INCLUDEPICTURE "http://hijos.ru/wp-content/ql-cache/quicklatex-0e81eaa57be2dcfccbb397cc113fbbd8.gif" \* MERGEFORMATINET </w:instrText>
      </w:r>
      <w:r w:rsidRPr="00AA436A">
        <w:rPr>
          <w:sz w:val="28"/>
          <w:szCs w:val="28"/>
        </w:rPr>
        <w:fldChar w:fldCharType="separate"/>
      </w:r>
      <w:r w:rsidRPr="00AA436A">
        <w:rPr>
          <w:noProof/>
          <w:sz w:val="28"/>
          <w:szCs w:val="28"/>
        </w:rPr>
        <w:drawing>
          <wp:inline distT="0" distB="0" distL="0" distR="0" wp14:anchorId="49C3D6B1" wp14:editId="791016DE">
            <wp:extent cx="583565" cy="150495"/>
            <wp:effectExtent l="0" t="0" r="0" b="0"/>
            <wp:docPr id="8" name="Picture 8" descr="x^3&gt;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x^3&gt;27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36A">
        <w:rPr>
          <w:sz w:val="28"/>
          <w:szCs w:val="28"/>
        </w:rPr>
        <w:fldChar w:fldCharType="end"/>
      </w:r>
      <w:r w:rsidRPr="00F1685C">
        <w:rPr>
          <w:rStyle w:val="apple-converted-space"/>
          <w:sz w:val="28"/>
          <w:szCs w:val="28"/>
          <w:lang w:val="it-IT"/>
        </w:rPr>
        <w:t> </w:t>
      </w:r>
      <w:r>
        <w:rPr>
          <w:sz w:val="28"/>
          <w:szCs w:val="28"/>
          <w:lang w:val="it-IT"/>
        </w:rPr>
        <w:t>este</w:t>
      </w:r>
      <w:r w:rsidRPr="00F1685C">
        <w:rPr>
          <w:rStyle w:val="apple-converted-space"/>
          <w:sz w:val="28"/>
          <w:szCs w:val="28"/>
          <w:lang w:val="it-IT"/>
        </w:rPr>
        <w:t> </w:t>
      </w:r>
      <w:r w:rsidRPr="00AA436A">
        <w:rPr>
          <w:sz w:val="28"/>
          <w:szCs w:val="28"/>
        </w:rPr>
        <w:fldChar w:fldCharType="begin"/>
      </w:r>
      <w:r w:rsidRPr="00F1685C">
        <w:rPr>
          <w:sz w:val="28"/>
          <w:szCs w:val="28"/>
          <w:lang w:val="it-IT"/>
        </w:rPr>
        <w:instrText xml:space="preserve"> INCLUDEPICTURE "http://hijos.ru/wp-content/ql-cache/quicklatex-be5f60e4c30890c42f44ad1428f50862.gif" \* MERGEFORMATINET </w:instrText>
      </w:r>
      <w:r w:rsidRPr="00AA436A">
        <w:rPr>
          <w:sz w:val="28"/>
          <w:szCs w:val="28"/>
        </w:rPr>
        <w:fldChar w:fldCharType="separate"/>
      </w:r>
      <w:r w:rsidRPr="00AA436A">
        <w:rPr>
          <w:noProof/>
          <w:sz w:val="28"/>
          <w:szCs w:val="28"/>
        </w:rPr>
        <w:drawing>
          <wp:inline distT="0" distB="0" distL="0" distR="0" wp14:anchorId="794A494B" wp14:editId="31EAABD2">
            <wp:extent cx="583565" cy="174625"/>
            <wp:effectExtent l="0" t="0" r="0" b="0"/>
            <wp:docPr id="9" name="Picture 9" descr="(3;+\infty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(3;+\infty)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36A">
        <w:rPr>
          <w:sz w:val="28"/>
          <w:szCs w:val="28"/>
        </w:rPr>
        <w:fldChar w:fldCharType="end"/>
      </w:r>
      <w:r w:rsidRPr="00F1685C">
        <w:rPr>
          <w:sz w:val="28"/>
          <w:szCs w:val="28"/>
          <w:lang w:val="it-IT"/>
        </w:rPr>
        <w:t>;</w:t>
      </w:r>
      <w:r w:rsidRPr="00F1685C">
        <w:rPr>
          <w:sz w:val="28"/>
          <w:szCs w:val="28"/>
          <w:lang w:val="it-IT"/>
        </w:rPr>
        <w:br/>
        <w:t xml:space="preserve">predicatului </w:t>
      </w:r>
      <w:r w:rsidRPr="00F1685C">
        <w:rPr>
          <w:rStyle w:val="apple-converted-space"/>
          <w:sz w:val="28"/>
          <w:szCs w:val="28"/>
          <w:lang w:val="it-IT"/>
        </w:rPr>
        <w:t> </w:t>
      </w:r>
      <w:r w:rsidRPr="00AA436A">
        <w:rPr>
          <w:sz w:val="28"/>
          <w:szCs w:val="28"/>
        </w:rPr>
        <w:fldChar w:fldCharType="begin"/>
      </w:r>
      <w:r w:rsidRPr="00F1685C">
        <w:rPr>
          <w:sz w:val="28"/>
          <w:szCs w:val="28"/>
          <w:lang w:val="it-IT"/>
        </w:rPr>
        <w:instrText xml:space="preserve"> INCLUDEPICTURE "http://hijos.ru/wp-content/ql-cache/quicklatex-919860b52317a584e5de6f3257631d16.gif" \* MERGEFORMATINET </w:instrText>
      </w:r>
      <w:r w:rsidRPr="00AA436A">
        <w:rPr>
          <w:sz w:val="28"/>
          <w:szCs w:val="28"/>
        </w:rPr>
        <w:fldChar w:fldCharType="separate"/>
      </w:r>
      <w:r w:rsidRPr="00AA436A">
        <w:rPr>
          <w:noProof/>
          <w:sz w:val="28"/>
          <w:szCs w:val="28"/>
        </w:rPr>
        <w:drawing>
          <wp:inline distT="0" distB="0" distL="0" distR="0" wp14:anchorId="12CE6E95" wp14:editId="1475150F">
            <wp:extent cx="421005" cy="114300"/>
            <wp:effectExtent l="0" t="0" r="0" b="0"/>
            <wp:docPr id="10" name="Picture 10" descr="x=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x=y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36A">
        <w:rPr>
          <w:sz w:val="28"/>
          <w:szCs w:val="28"/>
        </w:rPr>
        <w:fldChar w:fldCharType="end"/>
      </w:r>
      <w:r w:rsidRPr="00F1685C">
        <w:rPr>
          <w:rStyle w:val="apple-converted-space"/>
          <w:sz w:val="28"/>
          <w:szCs w:val="28"/>
          <w:lang w:val="it-IT"/>
        </w:rPr>
        <w:t> </w:t>
      </w:r>
      <w:r>
        <w:rPr>
          <w:sz w:val="28"/>
          <w:szCs w:val="28"/>
          <w:lang w:val="it-IT"/>
        </w:rPr>
        <w:t>este</w:t>
      </w:r>
      <w:r>
        <w:rPr>
          <w:sz w:val="28"/>
          <w:szCs w:val="28"/>
          <w:lang w:val="ro-RO"/>
        </w:rPr>
        <w:t xml:space="preserve"> imaginea</w:t>
      </w:r>
      <w:r w:rsidRPr="00F1685C">
        <w:rPr>
          <w:sz w:val="28"/>
          <w:szCs w:val="28"/>
          <w:lang w:val="it-IT"/>
        </w:rPr>
        <w:t xml:space="preserve"> 1:</w:t>
      </w:r>
    </w:p>
    <w:p w14:paraId="743626B7" w14:textId="77777777" w:rsidR="003E5AB4" w:rsidRPr="00AA436A" w:rsidRDefault="003E5AB4" w:rsidP="003E5AB4">
      <w:pPr>
        <w:shd w:val="clear" w:color="auto" w:fill="F3F3F3"/>
        <w:jc w:val="center"/>
        <w:rPr>
          <w:sz w:val="28"/>
          <w:szCs w:val="28"/>
        </w:rPr>
      </w:pPr>
      <w:r w:rsidRPr="00AA436A">
        <w:rPr>
          <w:noProof/>
          <w:sz w:val="28"/>
          <w:szCs w:val="28"/>
          <w:lang w:val="ru-RU" w:eastAsia="ru-RU"/>
        </w:rPr>
        <w:drawing>
          <wp:inline distT="0" distB="0" distL="0" distR="0" wp14:anchorId="6AB5AC80" wp14:editId="56A79259">
            <wp:extent cx="2358390" cy="932180"/>
            <wp:effectExtent l="0" t="0" r="0" b="0"/>
            <wp:docPr id="11" name="Picture 11" descr="Diagram, shape&#10;&#10;Description automatically generated">
              <a:hlinkClick xmlns:a="http://schemas.openxmlformats.org/drawingml/2006/main" r:id="rId21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, shape&#10;&#10;Description automatically generated">
                      <a:hlinkClick r:id="rId21"/>
                    </pic:cNvPr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81EA8" w14:textId="77777777" w:rsidR="003E5AB4" w:rsidRPr="005C218F" w:rsidRDefault="003E5AB4" w:rsidP="003E5AB4">
      <w:pPr>
        <w:pStyle w:val="wp-caption-text"/>
        <w:shd w:val="clear" w:color="auto" w:fill="F3F3F3"/>
        <w:spacing w:before="0" w:beforeAutospacing="0" w:after="0" w:afterAutospacing="0" w:line="136" w:lineRule="atLeast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  <w:r w:rsidRPr="00AA436A">
        <w:rPr>
          <w:sz w:val="28"/>
          <w:szCs w:val="28"/>
          <w:lang w:val="en-US"/>
        </w:rPr>
        <w:t>mag</w:t>
      </w:r>
      <w:r>
        <w:rPr>
          <w:sz w:val="28"/>
          <w:szCs w:val="28"/>
          <w:lang w:val="en-US"/>
        </w:rPr>
        <w:t xml:space="preserve">inea </w:t>
      </w:r>
      <w:r w:rsidRPr="005C218F">
        <w:rPr>
          <w:sz w:val="28"/>
          <w:szCs w:val="28"/>
          <w:lang w:val="en-US"/>
        </w:rPr>
        <w:t>1</w:t>
      </w:r>
    </w:p>
    <w:p w14:paraId="073D0DB1" w14:textId="77777777" w:rsidR="003E5AB4" w:rsidRPr="00F1685C" w:rsidRDefault="003E5AB4" w:rsidP="003E5AB4">
      <w:pPr>
        <w:pStyle w:val="a5"/>
        <w:shd w:val="clear" w:color="auto" w:fill="FFFFFF"/>
        <w:spacing w:before="0" w:beforeAutospacing="0" w:line="360" w:lineRule="atLeast"/>
        <w:rPr>
          <w:rStyle w:val="apple-converted-space"/>
          <w:sz w:val="28"/>
          <w:szCs w:val="28"/>
          <w:lang w:val="it-IT"/>
        </w:rPr>
      </w:pPr>
      <w:r w:rsidRPr="00F1685C">
        <w:rPr>
          <w:sz w:val="28"/>
          <w:szCs w:val="28"/>
          <w:lang w:val="it-IT"/>
        </w:rPr>
        <w:t>Domeniul de adevăr al predicatului</w:t>
      </w:r>
      <w:r w:rsidRPr="00F1685C">
        <w:rPr>
          <w:rStyle w:val="apple-converted-space"/>
          <w:sz w:val="28"/>
          <w:szCs w:val="28"/>
          <w:lang w:val="it-IT"/>
        </w:rPr>
        <w:t xml:space="preserve"> </w:t>
      </w:r>
    </w:p>
    <w:p w14:paraId="4C43000A" w14:textId="77777777" w:rsidR="003E5AB4" w:rsidRPr="005C218F" w:rsidRDefault="003E5AB4" w:rsidP="003E5AB4">
      <w:pPr>
        <w:pStyle w:val="a5"/>
        <w:shd w:val="clear" w:color="auto" w:fill="FFFFFF"/>
        <w:spacing w:before="0" w:beforeAutospacing="0" w:line="360" w:lineRule="atLeast"/>
        <w:rPr>
          <w:sz w:val="28"/>
          <w:szCs w:val="28"/>
          <w:lang w:val="en-US"/>
        </w:rPr>
      </w:pPr>
      <w:r w:rsidRPr="00F1685C">
        <w:rPr>
          <w:rStyle w:val="apple-converted-space"/>
          <w:sz w:val="28"/>
          <w:szCs w:val="28"/>
          <w:lang w:val="it-IT"/>
        </w:rPr>
        <w:t> </w:t>
      </w:r>
      <w:r w:rsidRPr="00AA436A">
        <w:rPr>
          <w:sz w:val="28"/>
          <w:szCs w:val="28"/>
        </w:rPr>
        <w:fldChar w:fldCharType="begin"/>
      </w:r>
      <w:r w:rsidRPr="005C218F">
        <w:rPr>
          <w:sz w:val="28"/>
          <w:szCs w:val="28"/>
          <w:lang w:val="en-US"/>
        </w:rPr>
        <w:instrText xml:space="preserve"> INCLUDEPICTURE "http://hijos.ru/wp-content/ql-cache/quicklatex-5ede31f7e6bf39b70e15ff44109366c5.gif" \* MERGEFORMATINET </w:instrText>
      </w:r>
      <w:r w:rsidRPr="00AA436A">
        <w:rPr>
          <w:sz w:val="28"/>
          <w:szCs w:val="28"/>
        </w:rPr>
        <w:fldChar w:fldCharType="separate"/>
      </w:r>
      <w:r w:rsidRPr="00AA436A">
        <w:rPr>
          <w:noProof/>
          <w:sz w:val="28"/>
          <w:szCs w:val="28"/>
        </w:rPr>
        <w:drawing>
          <wp:inline distT="0" distB="0" distL="0" distR="0" wp14:anchorId="75A65717" wp14:editId="096809BD">
            <wp:extent cx="1257300" cy="192405"/>
            <wp:effectExtent l="0" t="0" r="0" b="0"/>
            <wp:docPr id="12" name="Picture 12" descr="\exists z:\ x^2+y^2=z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exists z:\ x^2+y^2=z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36A">
        <w:rPr>
          <w:sz w:val="28"/>
          <w:szCs w:val="28"/>
        </w:rPr>
        <w:fldChar w:fldCharType="end"/>
      </w:r>
      <w:r w:rsidRPr="005C218F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unde</w:t>
      </w:r>
      <w:r w:rsidRPr="005C218F">
        <w:rPr>
          <w:sz w:val="28"/>
          <w:szCs w:val="28"/>
          <w:lang w:val="en-US"/>
        </w:rPr>
        <w:br/>
      </w:r>
      <w:r w:rsidRPr="00AA436A">
        <w:rPr>
          <w:sz w:val="28"/>
          <w:szCs w:val="28"/>
        </w:rPr>
        <w:fldChar w:fldCharType="begin"/>
      </w:r>
      <w:r w:rsidRPr="005C218F">
        <w:rPr>
          <w:sz w:val="28"/>
          <w:szCs w:val="28"/>
          <w:lang w:val="en-US"/>
        </w:rPr>
        <w:instrText xml:space="preserve"> INCLUDEPICTURE "http://hijos.ru/wp-content/ql-cache/quicklatex-f10bc3c94b77e1d6b9f98106daf335c1.gif" \* MERGEFORMATINET </w:instrText>
      </w:r>
      <w:r w:rsidRPr="00AA436A">
        <w:rPr>
          <w:sz w:val="28"/>
          <w:szCs w:val="28"/>
        </w:rPr>
        <w:fldChar w:fldCharType="separate"/>
      </w:r>
      <w:r w:rsidRPr="00AA436A">
        <w:rPr>
          <w:noProof/>
          <w:sz w:val="28"/>
          <w:szCs w:val="28"/>
        </w:rPr>
        <w:drawing>
          <wp:inline distT="0" distB="0" distL="0" distR="0" wp14:anchorId="774A5F37" wp14:editId="7B33ACB9">
            <wp:extent cx="258445" cy="114300"/>
            <wp:effectExtent l="0" t="0" r="0" b="0"/>
            <wp:docPr id="13" name="Picture 13" descr="x,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x,y"/>
                    <pic:cNvPicPr>
                      <a:picLocks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36A">
        <w:rPr>
          <w:sz w:val="28"/>
          <w:szCs w:val="28"/>
        </w:rPr>
        <w:fldChar w:fldCharType="end"/>
      </w:r>
      <w:r w:rsidRPr="005C218F">
        <w:rPr>
          <w:rStyle w:val="apple-converted-space"/>
          <w:sz w:val="28"/>
          <w:szCs w:val="28"/>
          <w:lang w:val="en-US"/>
        </w:rPr>
        <w:t> </w:t>
      </w:r>
      <w:r w:rsidRPr="005C218F">
        <w:rPr>
          <w:sz w:val="28"/>
          <w:szCs w:val="28"/>
          <w:lang w:val="en-US"/>
        </w:rPr>
        <w:t xml:space="preserve">— </w:t>
      </w:r>
      <w:r>
        <w:rPr>
          <w:sz w:val="28"/>
          <w:szCs w:val="28"/>
          <w:lang w:val="en-US"/>
        </w:rPr>
        <w:t>variabile</w:t>
      </w:r>
      <w:r w:rsidRPr="005C218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oarecare</w:t>
      </w:r>
      <w:r w:rsidRPr="005C218F">
        <w:rPr>
          <w:sz w:val="28"/>
          <w:szCs w:val="28"/>
          <w:lang w:val="en-US"/>
        </w:rPr>
        <w:t>,</w:t>
      </w:r>
      <w:r w:rsidRPr="005C218F">
        <w:rPr>
          <w:rStyle w:val="apple-converted-space"/>
          <w:sz w:val="28"/>
          <w:szCs w:val="28"/>
          <w:lang w:val="en-US"/>
        </w:rPr>
        <w:t> </w:t>
      </w:r>
      <w:r>
        <w:rPr>
          <w:rStyle w:val="apple-converted-space"/>
          <w:sz w:val="28"/>
          <w:szCs w:val="28"/>
          <w:lang w:val="ro-RO"/>
        </w:rPr>
        <w:t xml:space="preserve">iar </w:t>
      </w:r>
      <w:r w:rsidRPr="00AA436A">
        <w:rPr>
          <w:sz w:val="28"/>
          <w:szCs w:val="28"/>
        </w:rPr>
        <w:fldChar w:fldCharType="begin"/>
      </w:r>
      <w:r w:rsidRPr="005C218F">
        <w:rPr>
          <w:sz w:val="28"/>
          <w:szCs w:val="28"/>
          <w:lang w:val="en-US"/>
        </w:rPr>
        <w:instrText xml:space="preserve"> INCLUDEPICTURE "http://hijos.ru/wp-content/ql-cache/quicklatex-fbade9e36a3f36d3d676c1b808451dd7.gif" \* MERGEFORMATINET </w:instrText>
      </w:r>
      <w:r w:rsidRPr="00AA436A">
        <w:rPr>
          <w:sz w:val="28"/>
          <w:szCs w:val="28"/>
        </w:rPr>
        <w:fldChar w:fldCharType="separate"/>
      </w:r>
      <w:r w:rsidRPr="00AA436A">
        <w:rPr>
          <w:noProof/>
          <w:sz w:val="28"/>
          <w:szCs w:val="28"/>
        </w:rPr>
        <w:drawing>
          <wp:inline distT="0" distB="0" distL="0" distR="0" wp14:anchorId="08763D35" wp14:editId="3B16C171">
            <wp:extent cx="84455" cy="78105"/>
            <wp:effectExtent l="0" t="0" r="0" b="0"/>
            <wp:docPr id="14" name="Picture 14" descr="z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"/>
                    <pic:cNvPicPr>
                      <a:picLocks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7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36A">
        <w:rPr>
          <w:sz w:val="28"/>
          <w:szCs w:val="28"/>
        </w:rPr>
        <w:fldChar w:fldCharType="end"/>
      </w:r>
      <w:r w:rsidRPr="005C218F">
        <w:rPr>
          <w:rStyle w:val="apple-converted-space"/>
          <w:sz w:val="28"/>
          <w:szCs w:val="28"/>
          <w:lang w:val="en-US"/>
        </w:rPr>
        <w:t> </w:t>
      </w:r>
      <w:r w:rsidRPr="005C218F">
        <w:rPr>
          <w:sz w:val="28"/>
          <w:szCs w:val="28"/>
          <w:lang w:val="en-US"/>
        </w:rPr>
        <w:t xml:space="preserve">— </w:t>
      </w:r>
      <w:r>
        <w:rPr>
          <w:sz w:val="28"/>
          <w:szCs w:val="28"/>
          <w:lang w:val="ro-RO"/>
        </w:rPr>
        <w:t xml:space="preserve">variabilă dependentă este prezentată pe imaginea </w:t>
      </w:r>
      <w:r w:rsidRPr="005C218F">
        <w:rPr>
          <w:sz w:val="28"/>
          <w:szCs w:val="28"/>
          <w:lang w:val="en-US"/>
        </w:rPr>
        <w:t xml:space="preserve"> 2:</w:t>
      </w:r>
    </w:p>
    <w:p w14:paraId="41655713" w14:textId="77777777" w:rsidR="003E5AB4" w:rsidRPr="00AA436A" w:rsidRDefault="003E5AB4" w:rsidP="003E5AB4">
      <w:pPr>
        <w:shd w:val="clear" w:color="auto" w:fill="F3F3F3"/>
        <w:jc w:val="center"/>
        <w:rPr>
          <w:sz w:val="28"/>
          <w:szCs w:val="28"/>
        </w:rPr>
      </w:pPr>
      <w:r w:rsidRPr="00AA436A"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7307E5D0" wp14:editId="11084DA2">
            <wp:extent cx="2327910" cy="1143000"/>
            <wp:effectExtent l="0" t="0" r="0" b="0"/>
            <wp:docPr id="15" name="Picture 15" descr="Diagram&#10;&#10;Description automatically generated">
              <a:hlinkClick xmlns:a="http://schemas.openxmlformats.org/drawingml/2006/main" r:id="rId2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iagram&#10;&#10;Description automatically generated">
                      <a:hlinkClick r:id="rId26"/>
                    </pic:cNvPr>
                    <pic:cNvPicPr>
                      <a:picLocks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A4CC4" w14:textId="77777777" w:rsidR="003E5AB4" w:rsidRPr="00F1685C" w:rsidRDefault="003E5AB4" w:rsidP="003E5AB4">
      <w:pPr>
        <w:pStyle w:val="wp-caption-text"/>
        <w:shd w:val="clear" w:color="auto" w:fill="F3F3F3"/>
        <w:spacing w:before="0" w:beforeAutospacing="0" w:after="0" w:afterAutospacing="0" w:line="136" w:lineRule="atLeast"/>
        <w:jc w:val="center"/>
        <w:rPr>
          <w:b/>
          <w:sz w:val="28"/>
          <w:szCs w:val="28"/>
        </w:rPr>
      </w:pPr>
      <w:r w:rsidRPr="00F1685C">
        <w:rPr>
          <w:b/>
          <w:sz w:val="28"/>
          <w:szCs w:val="28"/>
          <w:lang w:val="ro-RO"/>
        </w:rPr>
        <w:t>Imaginea</w:t>
      </w:r>
      <w:r w:rsidRPr="00F1685C">
        <w:rPr>
          <w:b/>
          <w:sz w:val="28"/>
          <w:szCs w:val="28"/>
        </w:rPr>
        <w:t xml:space="preserve"> 2</w:t>
      </w:r>
    </w:p>
    <w:p w14:paraId="56EFE560" w14:textId="77777777" w:rsidR="003E5AB4" w:rsidRDefault="003E5AB4" w:rsidP="003E5AB4">
      <w:pPr>
        <w:pStyle w:val="a5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ro-RO"/>
        </w:rPr>
      </w:pPr>
    </w:p>
    <w:p w14:paraId="4C3F7C79" w14:textId="77777777" w:rsidR="003E5AB4" w:rsidRPr="00612507" w:rsidRDefault="003E5AB4" w:rsidP="003E5AB4">
      <w:pPr>
        <w:pStyle w:val="a5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ro-RO"/>
        </w:rPr>
        <w:t xml:space="preserve">Domeniul de adevăr al predicaului </w:t>
      </w:r>
      <w:r w:rsidRPr="00AA436A">
        <w:rPr>
          <w:sz w:val="28"/>
          <w:szCs w:val="28"/>
        </w:rPr>
        <w:fldChar w:fldCharType="begin"/>
      </w:r>
      <w:r w:rsidRPr="00612507">
        <w:rPr>
          <w:sz w:val="28"/>
          <w:szCs w:val="28"/>
          <w:lang w:val="it-IT"/>
        </w:rPr>
        <w:instrText xml:space="preserve"> INCLUDEPICTURE "http://hijos.ru/wp-content/ql-cache/quicklatex-aaee977daabffb0c0e1a04eb8efbde3d.gif" \* MERGEFORMATINET </w:instrText>
      </w:r>
      <w:r w:rsidRPr="00AA436A">
        <w:rPr>
          <w:sz w:val="28"/>
          <w:szCs w:val="28"/>
        </w:rPr>
        <w:fldChar w:fldCharType="separate"/>
      </w:r>
      <w:r w:rsidRPr="00AA436A">
        <w:rPr>
          <w:noProof/>
          <w:sz w:val="28"/>
          <w:szCs w:val="28"/>
        </w:rPr>
        <w:drawing>
          <wp:inline distT="0" distB="0" distL="0" distR="0" wp14:anchorId="0696F714" wp14:editId="689168B8">
            <wp:extent cx="505460" cy="150495"/>
            <wp:effectExtent l="0" t="0" r="0" b="0"/>
            <wp:docPr id="16" name="Picture 16" descr="xy&gt;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xy&gt;0"/>
                    <pic:cNvPicPr>
                      <a:picLocks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36A">
        <w:rPr>
          <w:sz w:val="28"/>
          <w:szCs w:val="28"/>
        </w:rPr>
        <w:fldChar w:fldCharType="end"/>
      </w:r>
    </w:p>
    <w:p w14:paraId="3A971DAD" w14:textId="77777777" w:rsidR="003E5AB4" w:rsidRPr="00612507" w:rsidRDefault="003E5AB4" w:rsidP="003E5AB4">
      <w:pPr>
        <w:pStyle w:val="a5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ro-RO"/>
        </w:rPr>
        <w:t xml:space="preserve">ste prezentat in imaginea </w:t>
      </w:r>
      <w:r w:rsidRPr="00612507">
        <w:rPr>
          <w:sz w:val="28"/>
          <w:szCs w:val="28"/>
          <w:lang w:val="it-IT"/>
        </w:rPr>
        <w:t>3 (</w:t>
      </w:r>
      <w:r>
        <w:rPr>
          <w:sz w:val="28"/>
          <w:szCs w:val="28"/>
          <w:lang w:val="ro-RO"/>
        </w:rPr>
        <w:t xml:space="preserve">axele de coordonate nu se includ) </w:t>
      </w:r>
    </w:p>
    <w:p w14:paraId="525A4904" w14:textId="77777777" w:rsidR="003E5AB4" w:rsidRPr="00AA436A" w:rsidRDefault="003E5AB4" w:rsidP="003E5AB4">
      <w:pPr>
        <w:shd w:val="clear" w:color="auto" w:fill="F3F3F3"/>
        <w:jc w:val="center"/>
        <w:rPr>
          <w:sz w:val="28"/>
          <w:szCs w:val="28"/>
        </w:rPr>
      </w:pPr>
      <w:r w:rsidRPr="00AA436A">
        <w:rPr>
          <w:noProof/>
          <w:sz w:val="28"/>
          <w:szCs w:val="28"/>
          <w:lang w:val="ru-RU" w:eastAsia="ru-RU"/>
        </w:rPr>
        <w:drawing>
          <wp:inline distT="0" distB="0" distL="0" distR="0" wp14:anchorId="2D6B4C5D" wp14:editId="085D4662">
            <wp:extent cx="2244090" cy="1203325"/>
            <wp:effectExtent l="0" t="0" r="0" b="0"/>
            <wp:docPr id="17" name="Picture 17" descr="A picture containing shape&#10;&#10;Description automatically generated">
              <a:hlinkClick xmlns:a="http://schemas.openxmlformats.org/drawingml/2006/main" r:id="rId29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shape&#10;&#10;Description automatically generated">
                      <a:hlinkClick r:id="rId29"/>
                    </pic:cNvPr>
                    <pic:cNvPicPr>
                      <a:picLocks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0101E" w14:textId="77777777" w:rsidR="003E5AB4" w:rsidRPr="00612507" w:rsidRDefault="003E5AB4" w:rsidP="003E5AB4">
      <w:pPr>
        <w:pStyle w:val="wp-caption-text"/>
        <w:shd w:val="clear" w:color="auto" w:fill="F3F3F3"/>
        <w:spacing w:before="0" w:beforeAutospacing="0" w:after="0" w:afterAutospacing="0" w:line="136" w:lineRule="atLeast"/>
        <w:jc w:val="center"/>
        <w:rPr>
          <w:b/>
          <w:sz w:val="28"/>
          <w:szCs w:val="28"/>
          <w:lang w:val="it-IT"/>
        </w:rPr>
      </w:pPr>
      <w:r w:rsidRPr="00612507">
        <w:rPr>
          <w:b/>
          <w:sz w:val="28"/>
          <w:szCs w:val="28"/>
          <w:lang w:val="it-IT"/>
        </w:rPr>
        <w:t>Imaginea  3</w:t>
      </w:r>
    </w:p>
    <w:p w14:paraId="39673DCB" w14:textId="77777777" w:rsidR="003E5AB4" w:rsidRPr="00612507" w:rsidRDefault="003E5AB4" w:rsidP="003E5AB4">
      <w:pPr>
        <w:pStyle w:val="a5"/>
        <w:shd w:val="clear" w:color="auto" w:fill="FFFFFF"/>
        <w:spacing w:before="0" w:beforeAutospacing="0" w:line="360" w:lineRule="atLeast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ro-RO"/>
        </w:rPr>
        <w:t xml:space="preserve">Domeniul de adevăr al predicaului </w:t>
      </w:r>
      <w:r w:rsidRPr="00AA436A">
        <w:rPr>
          <w:sz w:val="28"/>
          <w:szCs w:val="28"/>
        </w:rPr>
        <w:fldChar w:fldCharType="begin"/>
      </w:r>
      <w:r w:rsidRPr="00612507">
        <w:rPr>
          <w:sz w:val="28"/>
          <w:szCs w:val="28"/>
          <w:lang w:val="it-IT"/>
        </w:rPr>
        <w:instrText xml:space="preserve"> INCLUDEPICTURE "http://hijos.ru/wp-content/ql-cache/quicklatex-2913a9ea8c202ea0aa87e69058d81692.gif" \* MERGEFORMATINET </w:instrText>
      </w:r>
      <w:r w:rsidRPr="00AA436A">
        <w:rPr>
          <w:sz w:val="28"/>
          <w:szCs w:val="28"/>
        </w:rPr>
        <w:fldChar w:fldCharType="separate"/>
      </w:r>
      <w:r w:rsidRPr="00AA436A">
        <w:rPr>
          <w:noProof/>
          <w:sz w:val="28"/>
          <w:szCs w:val="28"/>
        </w:rPr>
        <w:drawing>
          <wp:inline distT="0" distB="0" distL="0" distR="0" wp14:anchorId="7D61D2B9" wp14:editId="2CDDFB18">
            <wp:extent cx="1172845" cy="192405"/>
            <wp:effectExtent l="0" t="0" r="0" b="0"/>
            <wp:docPr id="18" name="Picture 18" descr="\exists z:\ x+y=z^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exists z:\ x+y=z^2"/>
                    <pic:cNvPicPr>
                      <a:picLocks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36A">
        <w:rPr>
          <w:sz w:val="28"/>
          <w:szCs w:val="28"/>
        </w:rPr>
        <w:fldChar w:fldCharType="end"/>
      </w:r>
      <w:r w:rsidRPr="00612507">
        <w:rPr>
          <w:rStyle w:val="apple-converted-space"/>
          <w:sz w:val="28"/>
          <w:szCs w:val="28"/>
          <w:lang w:val="it-IT"/>
        </w:rPr>
        <w:t> </w:t>
      </w:r>
      <w:r w:rsidRPr="00612507">
        <w:rPr>
          <w:sz w:val="28"/>
          <w:szCs w:val="28"/>
          <w:lang w:val="it-IT"/>
        </w:rPr>
        <w:t>e</w:t>
      </w:r>
      <w:r>
        <w:rPr>
          <w:sz w:val="28"/>
          <w:szCs w:val="28"/>
          <w:lang w:val="ro-RO"/>
        </w:rPr>
        <w:t xml:space="preserve">ste prezentat in imaginea </w:t>
      </w:r>
      <w:r w:rsidRPr="00612507">
        <w:rPr>
          <w:sz w:val="28"/>
          <w:szCs w:val="28"/>
          <w:lang w:val="it-IT"/>
        </w:rPr>
        <w:t>4:</w:t>
      </w:r>
    </w:p>
    <w:p w14:paraId="48BA67FE" w14:textId="77777777" w:rsidR="003E5AB4" w:rsidRPr="00AA436A" w:rsidRDefault="003E5AB4" w:rsidP="003E5AB4">
      <w:pPr>
        <w:shd w:val="clear" w:color="auto" w:fill="F3F3F3"/>
        <w:jc w:val="center"/>
        <w:rPr>
          <w:sz w:val="28"/>
          <w:szCs w:val="28"/>
        </w:rPr>
      </w:pPr>
      <w:r w:rsidRPr="00AA436A">
        <w:rPr>
          <w:noProof/>
          <w:sz w:val="28"/>
          <w:szCs w:val="28"/>
          <w:lang w:val="ru-RU" w:eastAsia="ru-RU"/>
        </w:rPr>
        <w:drawing>
          <wp:inline distT="0" distB="0" distL="0" distR="0" wp14:anchorId="5AF6932C" wp14:editId="4078D574">
            <wp:extent cx="1630045" cy="1275080"/>
            <wp:effectExtent l="0" t="0" r="0" b="0"/>
            <wp:docPr id="19" name="Picture 19" descr="Diagram&#10;&#10;Description automatically generated">
              <a:hlinkClick xmlns:a="http://schemas.openxmlformats.org/drawingml/2006/main" r:id="rId32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Diagram&#10;&#10;Description automatically generated">
                      <a:hlinkClick r:id="rId32"/>
                    </pic:cNvPr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44D8C" w14:textId="77777777" w:rsidR="003E5AB4" w:rsidRPr="00AA436A" w:rsidRDefault="003E5AB4" w:rsidP="003E5AB4">
      <w:pPr>
        <w:pStyle w:val="wp-caption-text"/>
        <w:shd w:val="clear" w:color="auto" w:fill="F3F3F3"/>
        <w:spacing w:before="0" w:beforeAutospacing="0" w:after="0" w:afterAutospacing="0" w:line="136" w:lineRule="atLeast"/>
        <w:jc w:val="center"/>
        <w:rPr>
          <w:sz w:val="28"/>
          <w:szCs w:val="28"/>
        </w:rPr>
      </w:pPr>
      <w:r w:rsidRPr="00612507">
        <w:rPr>
          <w:b/>
          <w:sz w:val="28"/>
          <w:szCs w:val="28"/>
          <w:lang w:val="it-IT"/>
        </w:rPr>
        <w:t>Imaginea</w:t>
      </w:r>
      <w:r w:rsidRPr="00AA436A">
        <w:rPr>
          <w:sz w:val="28"/>
          <w:szCs w:val="28"/>
        </w:rPr>
        <w:t xml:space="preserve"> 4</w:t>
      </w:r>
    </w:p>
    <w:p w14:paraId="1B8FB845" w14:textId="7090F4CC" w:rsidR="003E5AB4" w:rsidRDefault="003E5AB4" w:rsidP="003E5AB4">
      <w:pPr>
        <w:pStyle w:val="a5"/>
        <w:shd w:val="clear" w:color="auto" w:fill="FFFFFF"/>
        <w:spacing w:before="0" w:beforeAutospacing="0" w:line="360" w:lineRule="atLeast"/>
        <w:jc w:val="both"/>
        <w:rPr>
          <w:color w:val="212121"/>
          <w:sz w:val="28"/>
          <w:szCs w:val="28"/>
          <w:shd w:val="clear" w:color="auto" w:fill="FFFFFF"/>
          <w:lang w:val="ro-RO"/>
        </w:rPr>
      </w:pPr>
      <w:r w:rsidRPr="00CB6C91">
        <w:rPr>
          <w:color w:val="212121"/>
          <w:sz w:val="28"/>
          <w:szCs w:val="28"/>
          <w:shd w:val="clear" w:color="auto" w:fill="FFFFFF"/>
          <w:lang w:val="ro-RO"/>
        </w:rPr>
        <w:t xml:space="preserve">Dacă predicatele </w:t>
      </w:r>
      <w:r w:rsidRPr="00AA436A">
        <w:rPr>
          <w:sz w:val="28"/>
          <w:szCs w:val="28"/>
        </w:rPr>
        <w:fldChar w:fldCharType="begin"/>
      </w:r>
      <w:r w:rsidRPr="00CB6C91">
        <w:rPr>
          <w:sz w:val="28"/>
          <w:szCs w:val="28"/>
          <w:lang w:val="ro-RO"/>
        </w:rPr>
        <w:instrText xml:space="preserve"> INCLUDEPICTURE "http://hijos.ru/wp-content/ql-cache/quicklatex-44c29edb103a2872f519ad0c9a0fdaaa.gif" \* MERGEFORMATINET </w:instrText>
      </w:r>
      <w:r w:rsidRPr="00AA436A">
        <w:rPr>
          <w:sz w:val="28"/>
          <w:szCs w:val="28"/>
        </w:rPr>
        <w:fldChar w:fldCharType="separate"/>
      </w:r>
      <w:r w:rsidRPr="00AA436A">
        <w:rPr>
          <w:noProof/>
          <w:sz w:val="28"/>
          <w:szCs w:val="28"/>
        </w:rPr>
        <w:drawing>
          <wp:inline distT="0" distB="0" distL="0" distR="0" wp14:anchorId="76A18E24" wp14:editId="2ED6F477">
            <wp:extent cx="132080" cy="114300"/>
            <wp:effectExtent l="0" t="0" r="0" b="0"/>
            <wp:docPr id="20" name="Picture 20" descr="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"/>
                    <pic:cNvPicPr>
                      <a:picLocks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36A">
        <w:rPr>
          <w:sz w:val="28"/>
          <w:szCs w:val="28"/>
        </w:rPr>
        <w:fldChar w:fldCharType="end"/>
      </w:r>
      <w:r w:rsidRPr="00CB6C91">
        <w:rPr>
          <w:rStyle w:val="apple-converted-space"/>
          <w:sz w:val="28"/>
          <w:szCs w:val="28"/>
          <w:lang w:val="ro-RO"/>
        </w:rPr>
        <w:t> </w:t>
      </w:r>
      <w:r w:rsidRPr="00CB6C91">
        <w:rPr>
          <w:rFonts w:ascii="Tahoma" w:hAnsi="Tahoma"/>
          <w:color w:val="212121"/>
          <w:sz w:val="28"/>
          <w:szCs w:val="28"/>
          <w:shd w:val="clear" w:color="auto" w:fill="FFFFFF"/>
          <w:lang w:val="ro-RO"/>
        </w:rPr>
        <w:t>ș</w:t>
      </w:r>
      <w:r w:rsidRPr="00CB6C91">
        <w:rPr>
          <w:color w:val="212121"/>
          <w:sz w:val="28"/>
          <w:szCs w:val="28"/>
          <w:shd w:val="clear" w:color="auto" w:fill="FFFFFF"/>
          <w:lang w:val="ro-RO"/>
        </w:rPr>
        <w:t>i</w:t>
      </w:r>
      <w:r w:rsidRPr="00CB6C91">
        <w:rPr>
          <w:rStyle w:val="apple-converted-space"/>
          <w:sz w:val="28"/>
          <w:szCs w:val="28"/>
          <w:lang w:val="ro-RO"/>
        </w:rPr>
        <w:t> </w:t>
      </w:r>
      <w:r w:rsidRPr="00AA436A">
        <w:rPr>
          <w:sz w:val="28"/>
          <w:szCs w:val="28"/>
        </w:rPr>
        <w:fldChar w:fldCharType="begin"/>
      </w:r>
      <w:r w:rsidRPr="00CB6C91">
        <w:rPr>
          <w:sz w:val="28"/>
          <w:szCs w:val="28"/>
          <w:lang w:val="ro-RO"/>
        </w:rPr>
        <w:instrText xml:space="preserve"> INCLUDEPICTURE "http://hijos.ru/wp-content/ql-cache/quicklatex-f09564c9ca56850d4cd6b3319e541aee.gif" \* MERGEFORMATINET </w:instrText>
      </w:r>
      <w:r w:rsidRPr="00AA436A">
        <w:rPr>
          <w:sz w:val="28"/>
          <w:szCs w:val="28"/>
        </w:rPr>
        <w:fldChar w:fldCharType="separate"/>
      </w:r>
      <w:r w:rsidRPr="00AA436A">
        <w:rPr>
          <w:noProof/>
          <w:sz w:val="28"/>
          <w:szCs w:val="28"/>
        </w:rPr>
        <w:drawing>
          <wp:inline distT="0" distB="0" distL="0" distR="0" wp14:anchorId="076D369A" wp14:editId="03D45C5C">
            <wp:extent cx="132080" cy="150495"/>
            <wp:effectExtent l="0" t="0" r="0" b="0"/>
            <wp:docPr id="21" name="Picture 21" descr="Q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Q"/>
                    <pic:cNvPicPr>
                      <a:picLocks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36A">
        <w:rPr>
          <w:sz w:val="28"/>
          <w:szCs w:val="28"/>
        </w:rPr>
        <w:fldChar w:fldCharType="end"/>
      </w:r>
      <w:r w:rsidRPr="00CB6C91">
        <w:rPr>
          <w:color w:val="212121"/>
          <w:sz w:val="28"/>
          <w:szCs w:val="28"/>
          <w:shd w:val="clear" w:color="auto" w:fill="FFFFFF"/>
          <w:lang w:val="ro-RO"/>
        </w:rPr>
        <w:t xml:space="preserve"> </w:t>
      </w:r>
      <w:r>
        <w:rPr>
          <w:color w:val="212121"/>
          <w:sz w:val="28"/>
          <w:szCs w:val="28"/>
          <w:shd w:val="clear" w:color="auto" w:fill="FFFFFF"/>
          <w:lang w:val="ro-RO"/>
        </w:rPr>
        <w:t>sunt determinate de unele şi aceleaşi variabile</w:t>
      </w:r>
      <w:r w:rsidRPr="00CB6C91">
        <w:rPr>
          <w:color w:val="212121"/>
          <w:sz w:val="28"/>
          <w:szCs w:val="28"/>
          <w:shd w:val="clear" w:color="auto" w:fill="FFFFFF"/>
          <w:lang w:val="ro-RO"/>
        </w:rPr>
        <w:t xml:space="preserve">, </w:t>
      </w:r>
      <w:r>
        <w:rPr>
          <w:color w:val="212121"/>
          <w:sz w:val="28"/>
          <w:szCs w:val="28"/>
          <w:shd w:val="clear" w:color="auto" w:fill="FFFFFF"/>
          <w:lang w:val="ro-RO"/>
        </w:rPr>
        <w:t xml:space="preserve">adunci domeniul de adevăr al predicatului </w:t>
      </w:r>
      <w:r w:rsidRPr="00CB6C91">
        <w:rPr>
          <w:color w:val="212121"/>
          <w:sz w:val="28"/>
          <w:szCs w:val="28"/>
          <w:shd w:val="clear" w:color="auto" w:fill="FFFFFF"/>
          <w:lang w:val="ro-RO"/>
        </w:rPr>
        <w:t xml:space="preserve"> </w:t>
      </w:r>
      <w:r w:rsidRPr="00AA436A">
        <w:rPr>
          <w:sz w:val="28"/>
          <w:szCs w:val="28"/>
        </w:rPr>
        <w:fldChar w:fldCharType="begin"/>
      </w:r>
      <w:r w:rsidRPr="00CB6C91">
        <w:rPr>
          <w:sz w:val="28"/>
          <w:szCs w:val="28"/>
          <w:lang w:val="ro-RO"/>
        </w:rPr>
        <w:instrText xml:space="preserve"> INCLUDEPICTURE "http://hijos.ru/wp-content/ql-cache/quicklatex-917e5422e26eada4d9c263af1c655f94.gif" \* MERGEFORMATINET </w:instrText>
      </w:r>
      <w:r w:rsidRPr="00AA436A">
        <w:rPr>
          <w:sz w:val="28"/>
          <w:szCs w:val="28"/>
        </w:rPr>
        <w:fldChar w:fldCharType="separate"/>
      </w:r>
      <w:r w:rsidRPr="00AA436A">
        <w:rPr>
          <w:noProof/>
          <w:sz w:val="28"/>
          <w:szCs w:val="28"/>
        </w:rPr>
        <w:drawing>
          <wp:inline distT="0" distB="0" distL="0" distR="0" wp14:anchorId="04E7E18F" wp14:editId="4EC4DDE6">
            <wp:extent cx="403225" cy="150495"/>
            <wp:effectExtent l="0" t="0" r="0" b="0"/>
            <wp:docPr id="22" name="Picture 22" descr="P\&amp; Q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\&amp; Q"/>
                    <pic:cNvPicPr>
                      <a:picLocks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36A">
        <w:rPr>
          <w:sz w:val="28"/>
          <w:szCs w:val="28"/>
        </w:rPr>
        <w:fldChar w:fldCharType="end"/>
      </w:r>
      <w:r>
        <w:rPr>
          <w:color w:val="212121"/>
          <w:sz w:val="28"/>
          <w:szCs w:val="28"/>
          <w:shd w:val="clear" w:color="auto" w:fill="FFFFFF"/>
          <w:lang w:val="ro-RO"/>
        </w:rPr>
        <w:t xml:space="preserve"> </w:t>
      </w:r>
      <w:r w:rsidRPr="00CB6C91">
        <w:rPr>
          <w:color w:val="212121"/>
          <w:sz w:val="28"/>
          <w:szCs w:val="28"/>
          <w:shd w:val="clear" w:color="auto" w:fill="FFFFFF"/>
          <w:lang w:val="ro-RO"/>
        </w:rPr>
        <w:t>este intersec</w:t>
      </w:r>
      <w:r w:rsidRPr="00CB6C91">
        <w:rPr>
          <w:rFonts w:ascii="Tahoma" w:hAnsi="Tahoma"/>
          <w:color w:val="212121"/>
          <w:sz w:val="28"/>
          <w:szCs w:val="28"/>
          <w:shd w:val="clear" w:color="auto" w:fill="FFFFFF"/>
          <w:lang w:val="ro-RO"/>
        </w:rPr>
        <w:t>ț</w:t>
      </w:r>
      <w:r w:rsidRPr="00CB6C91">
        <w:rPr>
          <w:color w:val="212121"/>
          <w:sz w:val="28"/>
          <w:szCs w:val="28"/>
          <w:shd w:val="clear" w:color="auto" w:fill="FFFFFF"/>
          <w:lang w:val="ro-RO"/>
        </w:rPr>
        <w:t xml:space="preserve">ia </w:t>
      </w:r>
      <w:r>
        <w:rPr>
          <w:color w:val="212121"/>
          <w:sz w:val="28"/>
          <w:szCs w:val="28"/>
          <w:shd w:val="clear" w:color="auto" w:fill="FFFFFF"/>
          <w:lang w:val="ro-RO"/>
        </w:rPr>
        <w:t>domeniilor lor de adevăr, iar domeniul de adevăr al</w:t>
      </w:r>
      <w:r w:rsidRPr="00CB6C91">
        <w:rPr>
          <w:color w:val="212121"/>
          <w:sz w:val="28"/>
          <w:szCs w:val="28"/>
          <w:shd w:val="clear" w:color="auto" w:fill="FFFFFF"/>
          <w:lang w:val="ro-RO"/>
        </w:rPr>
        <w:t xml:space="preserve"> predicat</w:t>
      </w:r>
      <w:r>
        <w:rPr>
          <w:color w:val="212121"/>
          <w:sz w:val="28"/>
          <w:szCs w:val="28"/>
          <w:shd w:val="clear" w:color="auto" w:fill="FFFFFF"/>
          <w:lang w:val="ro-RO"/>
        </w:rPr>
        <w:t xml:space="preserve">ului </w:t>
      </w:r>
      <w:r w:rsidRPr="00AA436A">
        <w:rPr>
          <w:sz w:val="28"/>
          <w:szCs w:val="28"/>
        </w:rPr>
        <w:fldChar w:fldCharType="begin"/>
      </w:r>
      <w:r w:rsidRPr="00CB6C91">
        <w:rPr>
          <w:sz w:val="28"/>
          <w:szCs w:val="28"/>
          <w:lang w:val="ro-RO"/>
        </w:rPr>
        <w:instrText xml:space="preserve"> INCLUDEPICTURE "http://hijos.ru/wp-content/ql-cache/quicklatex-4a556f20cd34c6ae46c9d60066442dc5.gif" \* MERGEFORMATINET </w:instrText>
      </w:r>
      <w:r w:rsidRPr="00AA436A">
        <w:rPr>
          <w:sz w:val="28"/>
          <w:szCs w:val="28"/>
        </w:rPr>
        <w:fldChar w:fldCharType="separate"/>
      </w:r>
      <w:r w:rsidRPr="00AA436A">
        <w:rPr>
          <w:noProof/>
          <w:sz w:val="28"/>
          <w:szCs w:val="28"/>
        </w:rPr>
        <w:drawing>
          <wp:inline distT="0" distB="0" distL="0" distR="0" wp14:anchorId="7181AE2C" wp14:editId="1703C439">
            <wp:extent cx="445135" cy="150495"/>
            <wp:effectExtent l="0" t="0" r="0" b="0"/>
            <wp:docPr id="23" name="Picture 23" descr="P\vee Q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\vee Q"/>
                    <pic:cNvPicPr>
                      <a:picLocks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36A">
        <w:rPr>
          <w:sz w:val="28"/>
          <w:szCs w:val="28"/>
        </w:rPr>
        <w:fldChar w:fldCharType="end"/>
      </w:r>
      <w:r w:rsidRPr="00CB6C91">
        <w:rPr>
          <w:color w:val="212121"/>
          <w:sz w:val="28"/>
          <w:szCs w:val="28"/>
          <w:shd w:val="clear" w:color="auto" w:fill="FFFFFF"/>
          <w:lang w:val="ro-RO"/>
        </w:rPr>
        <w:t xml:space="preserve">, </w:t>
      </w:r>
      <w:r>
        <w:rPr>
          <w:color w:val="212121"/>
          <w:sz w:val="28"/>
          <w:szCs w:val="28"/>
          <w:shd w:val="clear" w:color="auto" w:fill="FFFFFF"/>
          <w:lang w:val="ro-RO"/>
        </w:rPr>
        <w:t>este</w:t>
      </w:r>
      <w:r w:rsidRPr="00CB6C91">
        <w:rPr>
          <w:color w:val="212121"/>
          <w:sz w:val="28"/>
          <w:szCs w:val="28"/>
          <w:shd w:val="clear" w:color="auto" w:fill="FFFFFF"/>
          <w:lang w:val="ro-RO"/>
        </w:rPr>
        <w:t xml:space="preserve"> </w:t>
      </w:r>
      <w:r>
        <w:rPr>
          <w:color w:val="212121"/>
          <w:sz w:val="28"/>
          <w:szCs w:val="28"/>
          <w:shd w:val="clear" w:color="auto" w:fill="FFFFFF"/>
          <w:lang w:val="ro-RO"/>
        </w:rPr>
        <w:t>reuniunea</w:t>
      </w:r>
      <w:r w:rsidRPr="00CB6C91">
        <w:rPr>
          <w:color w:val="212121"/>
          <w:sz w:val="28"/>
          <w:szCs w:val="28"/>
          <w:shd w:val="clear" w:color="auto" w:fill="FFFFFF"/>
          <w:lang w:val="ro-RO"/>
        </w:rPr>
        <w:t xml:space="preserve"> domeniilor </w:t>
      </w:r>
      <w:r>
        <w:rPr>
          <w:color w:val="212121"/>
          <w:sz w:val="28"/>
          <w:szCs w:val="28"/>
          <w:shd w:val="clear" w:color="auto" w:fill="FFFFFF"/>
          <w:lang w:val="ro-RO"/>
        </w:rPr>
        <w:t xml:space="preserve">lor </w:t>
      </w:r>
      <w:r w:rsidRPr="00CB6C91">
        <w:rPr>
          <w:color w:val="212121"/>
          <w:sz w:val="28"/>
          <w:szCs w:val="28"/>
          <w:shd w:val="clear" w:color="auto" w:fill="FFFFFF"/>
          <w:lang w:val="ro-RO"/>
        </w:rPr>
        <w:t>de adevăr.</w:t>
      </w:r>
    </w:p>
    <w:p w14:paraId="63027304" w14:textId="77777777" w:rsidR="00E84390" w:rsidRPr="00CB6C91" w:rsidRDefault="00E84390" w:rsidP="00E84390">
      <w:pPr>
        <w:pStyle w:val="a5"/>
        <w:shd w:val="clear" w:color="auto" w:fill="FFFFFF"/>
        <w:spacing w:before="0" w:beforeAutospacing="0" w:line="360" w:lineRule="atLeast"/>
        <w:jc w:val="both"/>
        <w:rPr>
          <w:sz w:val="28"/>
          <w:szCs w:val="28"/>
          <w:lang w:val="ro-RO"/>
        </w:rPr>
      </w:pPr>
      <w:r>
        <w:rPr>
          <w:rStyle w:val="a6"/>
          <w:sz w:val="28"/>
          <w:szCs w:val="28"/>
          <w:lang w:val="ro-RO"/>
        </w:rPr>
        <w:t>Probleme</w:t>
      </w:r>
      <w:r w:rsidRPr="00CB6C91">
        <w:rPr>
          <w:rStyle w:val="a6"/>
          <w:sz w:val="28"/>
          <w:szCs w:val="28"/>
          <w:lang w:val="ro-RO"/>
        </w:rPr>
        <w:t>.</w:t>
      </w:r>
    </w:p>
    <w:p w14:paraId="700346CD" w14:textId="32648BB1" w:rsidR="00E84390" w:rsidRPr="005C218F" w:rsidRDefault="00E84390" w:rsidP="00E84390">
      <w:pPr>
        <w:pStyle w:val="a5"/>
        <w:shd w:val="clear" w:color="auto" w:fill="FFFFFF"/>
        <w:spacing w:before="0" w:beforeAutospacing="0" w:line="360" w:lineRule="atLeast"/>
        <w:jc w:val="both"/>
        <w:rPr>
          <w:rStyle w:val="a6"/>
          <w:b w:val="0"/>
          <w:i/>
          <w:sz w:val="28"/>
          <w:szCs w:val="28"/>
          <w:lang w:val="en-US"/>
        </w:rPr>
      </w:pPr>
      <w:r w:rsidRPr="005B6A8E">
        <w:rPr>
          <w:rStyle w:val="apple-converted-space"/>
          <w:bCs/>
          <w:i/>
          <w:sz w:val="28"/>
          <w:szCs w:val="28"/>
          <w:lang w:val="it-IT"/>
        </w:rPr>
        <w:t> </w:t>
      </w:r>
      <w:r w:rsidRPr="005B6A8E">
        <w:rPr>
          <w:bCs/>
          <w:i/>
          <w:sz w:val="28"/>
          <w:szCs w:val="28"/>
          <w:lang w:val="ro-RO"/>
        </w:rPr>
        <w:t>Printre problemele ce urmează evidenţiaţi predicatele şi pentru fiecare din ele determinaţi domeniile de adevăruri.</w:t>
      </w:r>
      <w:r w:rsidRPr="003E1204">
        <w:rPr>
          <w:b/>
          <w:i/>
          <w:sz w:val="28"/>
          <w:szCs w:val="28"/>
          <w:lang w:val="ro-RO"/>
        </w:rPr>
        <w:t xml:space="preserve"> </w:t>
      </w:r>
    </w:p>
    <w:p w14:paraId="5362144E" w14:textId="559102D8" w:rsidR="008752EF" w:rsidRDefault="008752EF" w:rsidP="008752EF">
      <w:r w:rsidRPr="008752EF">
        <w:br/>
      </w:r>
      <w:r w:rsidRPr="008752EF">
        <w:br/>
        <w:t xml:space="preserve">1. </w:t>
      </w:r>
      <w:r w:rsidR="005B6A8E">
        <w:t>Luna este satelitul</w:t>
      </w:r>
      <w:r w:rsidRPr="008752EF">
        <w:t xml:space="preserve"> </w:t>
      </w:r>
      <w:r w:rsidR="00F06404">
        <w:t xml:space="preserve"> planetei </w:t>
      </w:r>
      <w:r w:rsidR="005B6A8E">
        <w:t>Venu</w:t>
      </w:r>
      <w:r w:rsidR="00F06404">
        <w:t>s</w:t>
      </w:r>
      <w:r w:rsidR="00A05CE9">
        <w:t>.</w:t>
      </w:r>
    </w:p>
    <w:p w14:paraId="00FA2113" w14:textId="1A64AE0E" w:rsidR="007308F4" w:rsidRPr="008752EF" w:rsidRDefault="00E95017" w:rsidP="008752EF">
      <w:r>
        <w:lastRenderedPageBreak/>
        <w:t xml:space="preserve">Domeniul de adevăr al predicatului </w:t>
      </w:r>
      <w:r w:rsidR="003F68C6">
        <w:t>luna este satelitul planetei Venus este</w:t>
      </w:r>
      <w:r w:rsidR="00A05CE9">
        <w:t xml:space="preserve"> satelitul planetei Venus.</w:t>
      </w:r>
    </w:p>
    <w:p w14:paraId="74B1D178" w14:textId="2E08AE10" w:rsidR="008752EF" w:rsidRDefault="008752EF" w:rsidP="008752EF">
      <w:r w:rsidRPr="008752EF">
        <w:br/>
        <w:t xml:space="preserve">2. </w:t>
      </w:r>
      <w:r w:rsidR="00F06404">
        <w:t xml:space="preserve">Planetele </w:t>
      </w:r>
      <w:r w:rsidRPr="008752EF">
        <w:t xml:space="preserve">х </w:t>
      </w:r>
      <w:r w:rsidR="00F06404">
        <w:t xml:space="preserve">și </w:t>
      </w:r>
      <w:r w:rsidRPr="008752EF">
        <w:t xml:space="preserve">у </w:t>
      </w:r>
      <w:r w:rsidR="000E243F">
        <w:t xml:space="preserve"> nu  </w:t>
      </w:r>
      <w:r w:rsidR="00F06404">
        <w:t>aparțin sistemului solar</w:t>
      </w:r>
      <w:r w:rsidR="00A05CE9">
        <w:t>.</w:t>
      </w:r>
    </w:p>
    <w:p w14:paraId="15DB4F29" w14:textId="33CEBE26" w:rsidR="00A05CE9" w:rsidRPr="00A05CE9" w:rsidRDefault="00A05CE9" w:rsidP="008752EF">
      <w:pPr>
        <w:rPr>
          <w:lang w:val="ro-RO"/>
        </w:rPr>
      </w:pPr>
      <w:r>
        <w:t>Domeniul</w:t>
      </w:r>
      <w:r w:rsidRPr="00A05CE9">
        <w:t xml:space="preserve"> </w:t>
      </w:r>
      <w:r>
        <w:rPr>
          <w:lang w:val="ro-RO"/>
        </w:rPr>
        <w:t xml:space="preserve">de adevăr al planetele x și y </w:t>
      </w:r>
      <w:r w:rsidR="000E243F">
        <w:rPr>
          <w:lang w:val="ro-RO"/>
        </w:rPr>
        <w:t xml:space="preserve"> nu </w:t>
      </w:r>
      <w:r>
        <w:rPr>
          <w:lang w:val="ro-RO"/>
        </w:rPr>
        <w:t>aparțin sistemului solar</w:t>
      </w:r>
      <w:r w:rsidR="000F2F69">
        <w:rPr>
          <w:lang w:val="ro-RO"/>
        </w:rPr>
        <w:t xml:space="preserve"> este x și y.</w:t>
      </w:r>
    </w:p>
    <w:p w14:paraId="64BDE054" w14:textId="7F897F94" w:rsidR="008752EF" w:rsidRPr="003A306F" w:rsidRDefault="008752EF" w:rsidP="008752EF">
      <w:r w:rsidRPr="00A05CE9">
        <w:br/>
      </w:r>
      <w:r w:rsidRPr="003A306F">
        <w:t xml:space="preserve">3. </w:t>
      </w:r>
      <w:r w:rsidRPr="00A05CE9">
        <w:rPr>
          <w:lang w:val="ru-RU"/>
        </w:rPr>
        <w:t>х</w:t>
      </w:r>
      <w:r w:rsidRPr="003A306F">
        <w:t>2</w:t>
      </w:r>
      <w:r w:rsidRPr="008752EF">
        <w:t> </w:t>
      </w:r>
      <w:r w:rsidRPr="003A306F">
        <w:t>+ 3</w:t>
      </w:r>
      <w:r w:rsidRPr="00A05CE9">
        <w:rPr>
          <w:lang w:val="ru-RU"/>
        </w:rPr>
        <w:t>х</w:t>
      </w:r>
      <w:r w:rsidRPr="003A306F">
        <w:t xml:space="preserve"> + 2 =0</w:t>
      </w:r>
    </w:p>
    <w:p w14:paraId="58F06007" w14:textId="18448BD9" w:rsidR="000F2F69" w:rsidRPr="00361D22" w:rsidRDefault="000F2F69" w:rsidP="008752EF">
      <w:r>
        <w:rPr>
          <w:lang w:val="ro-RO"/>
        </w:rPr>
        <w:t xml:space="preserve">Domeniul de adevăr al x2+3x+2=0 este </w:t>
      </w:r>
      <w:r w:rsidR="00361D22">
        <w:t>{-2,-1}</w:t>
      </w:r>
      <w:r w:rsidR="00C66190">
        <w:t>.</w:t>
      </w:r>
    </w:p>
    <w:p w14:paraId="6353DA8B" w14:textId="5E5A14F2" w:rsidR="008752EF" w:rsidRDefault="008752EF" w:rsidP="008752EF">
      <w:r w:rsidRPr="000F2F69">
        <w:br/>
      </w:r>
      <w:r w:rsidRPr="003A306F">
        <w:t xml:space="preserve">4. </w:t>
      </w:r>
      <w:r w:rsidRPr="00A05CE9">
        <w:rPr>
          <w:lang w:val="ru-RU"/>
        </w:rPr>
        <w:t>х</w:t>
      </w:r>
      <w:r w:rsidRPr="003A306F">
        <w:t>4</w:t>
      </w:r>
      <w:r w:rsidRPr="008752EF">
        <w:t> </w:t>
      </w:r>
      <w:r w:rsidRPr="003A306F">
        <w:t>- 3</w:t>
      </w:r>
      <w:r w:rsidRPr="00A05CE9">
        <w:rPr>
          <w:lang w:val="ru-RU"/>
        </w:rPr>
        <w:t>х</w:t>
      </w:r>
      <w:r w:rsidRPr="003A306F">
        <w:t xml:space="preserve"> + 8</w:t>
      </w:r>
      <w:r w:rsidR="00C66190">
        <w:t>=0</w:t>
      </w:r>
    </w:p>
    <w:p w14:paraId="7A4E7BEA" w14:textId="5DF0BCBF" w:rsidR="00C66190" w:rsidRPr="008E6290" w:rsidRDefault="00C66190" w:rsidP="008752EF">
      <w:r>
        <w:t>Domeniul de adev</w:t>
      </w:r>
      <w:r>
        <w:rPr>
          <w:lang w:val="ro-RO"/>
        </w:rPr>
        <w:t xml:space="preserve">ăr al x4-3x+8=0 este </w:t>
      </w:r>
      <w:r w:rsidR="008E6290">
        <w:t>{0,8}</w:t>
      </w:r>
    </w:p>
    <w:p w14:paraId="36D75EB4" w14:textId="5E20D5E6" w:rsidR="006D5530" w:rsidRDefault="008752EF" w:rsidP="008752EF">
      <w:r w:rsidRPr="00C66190">
        <w:br/>
      </w:r>
      <w:r w:rsidRPr="008752EF">
        <w:t xml:space="preserve">5. </w:t>
      </w:r>
      <w:r w:rsidR="005E4B63">
        <w:t xml:space="preserve">Orice număr </w:t>
      </w:r>
      <w:r w:rsidR="00C70CF3">
        <w:t xml:space="preserve">prim </w:t>
      </w:r>
      <w:r w:rsidR="005E4B63">
        <w:t xml:space="preserve">R </w:t>
      </w:r>
      <w:r w:rsidR="00C70CF3">
        <w:t>nu are divizori</w:t>
      </w:r>
      <w:r w:rsidRPr="008752EF">
        <w:t>,</w:t>
      </w:r>
      <w:r w:rsidR="006D5530">
        <w:t>decât el insuși și 1.</w:t>
      </w:r>
    </w:p>
    <w:p w14:paraId="2CBAC43B" w14:textId="1F79D0C8" w:rsidR="00CF02C1" w:rsidRPr="00CF02C1" w:rsidRDefault="00CF02C1" w:rsidP="008752EF">
      <w:pPr>
        <w:rPr>
          <w:lang w:val="ro-RO"/>
        </w:rPr>
      </w:pPr>
      <w:r>
        <w:t>Domeniul de adev</w:t>
      </w:r>
      <w:r>
        <w:rPr>
          <w:lang w:val="ro-RO"/>
        </w:rPr>
        <w:t xml:space="preserve">ăr al </w:t>
      </w:r>
      <w:r>
        <w:t>orice număr prim R nu are divizori</w:t>
      </w:r>
      <w:r w:rsidRPr="008752EF">
        <w:t>,</w:t>
      </w:r>
      <w:r>
        <w:t>decât el insuși și 1</w:t>
      </w:r>
      <w:r w:rsidR="0086532C">
        <w:t xml:space="preserve"> este</w:t>
      </w:r>
      <w:r w:rsidR="00B67C5D">
        <w:t xml:space="preserve"> {1,n}.</w:t>
      </w:r>
    </w:p>
    <w:p w14:paraId="03C39475" w14:textId="262900B0" w:rsidR="008752EF" w:rsidRDefault="008752EF" w:rsidP="008752EF">
      <w:r w:rsidRPr="008752EF">
        <w:br/>
        <w:t xml:space="preserve">6. </w:t>
      </w:r>
      <w:r w:rsidR="00E6377D">
        <w:t>Num</w:t>
      </w:r>
      <w:r w:rsidR="00546B10">
        <w:t>ă</w:t>
      </w:r>
      <w:r w:rsidR="00E6377D">
        <w:t>rul natural</w:t>
      </w:r>
      <w:r w:rsidRPr="008752EF">
        <w:t xml:space="preserve"> n </w:t>
      </w:r>
      <w:r w:rsidR="00546B10">
        <w:t xml:space="preserve">mai mare sau egal cu </w:t>
      </w:r>
      <w:r w:rsidRPr="008752EF">
        <w:t>1</w:t>
      </w:r>
      <w:r w:rsidR="00B67C5D">
        <w:t>.</w:t>
      </w:r>
    </w:p>
    <w:p w14:paraId="19EE9567" w14:textId="0D96F656" w:rsidR="00B67C5D" w:rsidRDefault="00B67C5D" w:rsidP="00B67C5D">
      <w:r>
        <w:t>Domeniul de adev</w:t>
      </w:r>
      <w:r>
        <w:rPr>
          <w:lang w:val="ro-RO"/>
        </w:rPr>
        <w:t xml:space="preserve">ăr al </w:t>
      </w:r>
      <w:r>
        <w:t>numărul natural</w:t>
      </w:r>
      <w:r w:rsidRPr="008752EF">
        <w:t xml:space="preserve"> n </w:t>
      </w:r>
      <w:r>
        <w:t xml:space="preserve">mai mare sau egal cu </w:t>
      </w:r>
      <w:r w:rsidRPr="008752EF">
        <w:t>1</w:t>
      </w:r>
      <w:r>
        <w:t xml:space="preserve">,este </w:t>
      </w:r>
      <w:r w:rsidR="00E7790A">
        <w:t>[1;+</w:t>
      </w:r>
      <m:oMath>
        <m:r>
          <w:rPr>
            <w:rFonts w:ascii="Cambria Math" w:hAnsi="Cambria Math"/>
          </w:rPr>
          <m:t xml:space="preserve"> ∞</m:t>
        </m:r>
      </m:oMath>
      <w:r w:rsidR="00E7790A">
        <w:t>).</w:t>
      </w:r>
    </w:p>
    <w:p w14:paraId="012300F5" w14:textId="17852550" w:rsidR="008752EF" w:rsidRDefault="008752EF" w:rsidP="008752EF">
      <w:r w:rsidRPr="008752EF">
        <w:br/>
        <w:t>7. х2 + 2х + 1 &gt; 0</w:t>
      </w:r>
    </w:p>
    <w:p w14:paraId="69F53E62" w14:textId="0E5C27AD" w:rsidR="00346348" w:rsidRPr="004E108A" w:rsidRDefault="00346348" w:rsidP="008752EF">
      <w:pPr>
        <w:rPr>
          <w:i/>
          <w:lang w:val="ro-RO"/>
        </w:rPr>
      </w:pPr>
      <w:r>
        <w:t>Domeniul de adev</w:t>
      </w:r>
      <w:r>
        <w:rPr>
          <w:lang w:val="ro-RO"/>
        </w:rPr>
        <w:t xml:space="preserve">ăr al </w:t>
      </w:r>
      <w:r w:rsidRPr="008752EF">
        <w:t>х2 + 2х + 1 &gt; 0</w:t>
      </w:r>
      <w:r>
        <w:t xml:space="preserve"> este </w:t>
      </w:r>
      <w:r w:rsidR="00E6258E">
        <w:t>x</w:t>
      </w:r>
      <m:oMath>
        <m:r>
          <w:rPr>
            <w:rFonts w:ascii="Cambria Math" w:hAnsi="Cambria Math"/>
          </w:rPr>
          <m:t>∈R</m:t>
        </m:r>
        <m:r>
          <m:rPr>
            <m:lit/>
          </m:rPr>
          <w:rPr>
            <w:rFonts w:ascii="Cambria Math" w:hAnsi="Cambria Math"/>
          </w:rPr>
          <m:t>{</m:t>
        </m:r>
        <m:r>
          <w:rPr>
            <w:rFonts w:ascii="Cambria Math" w:hAnsi="Cambria Math"/>
          </w:rPr>
          <m:t>-1}</m:t>
        </m:r>
      </m:oMath>
      <w:r w:rsidR="004E108A">
        <w:t>.</w:t>
      </w:r>
    </w:p>
    <w:p w14:paraId="36E8702D" w14:textId="006AC5C8" w:rsidR="008752EF" w:rsidRDefault="008752EF" w:rsidP="008752EF">
      <w:r w:rsidRPr="008752EF">
        <w:br/>
        <w:t>8. sin</w:t>
      </w:r>
      <w:r w:rsidRPr="008752EF">
        <w:rPr>
          <w:vertAlign w:val="superscript"/>
        </w:rPr>
        <w:t>2</w:t>
      </w:r>
      <w:r w:rsidRPr="008752EF">
        <w:t>x + cos</w:t>
      </w:r>
      <w:r w:rsidRPr="008752EF">
        <w:rPr>
          <w:vertAlign w:val="superscript"/>
        </w:rPr>
        <w:t>2</w:t>
      </w:r>
      <w:r w:rsidRPr="008752EF">
        <w:t>x = 1</w:t>
      </w:r>
    </w:p>
    <w:p w14:paraId="1B324A66" w14:textId="51B1E32B" w:rsidR="004E108A" w:rsidRDefault="004E108A" w:rsidP="008752EF">
      <w:r>
        <w:t>Domeniul de adev</w:t>
      </w:r>
      <w:r>
        <w:rPr>
          <w:lang w:val="ro-RO"/>
        </w:rPr>
        <w:t xml:space="preserve">ăr al </w:t>
      </w:r>
      <w:r w:rsidRPr="008752EF">
        <w:t>sin</w:t>
      </w:r>
      <w:r w:rsidRPr="008752EF">
        <w:rPr>
          <w:vertAlign w:val="superscript"/>
        </w:rPr>
        <w:t>2</w:t>
      </w:r>
      <w:r w:rsidRPr="008752EF">
        <w:t>x + cos</w:t>
      </w:r>
      <w:r w:rsidRPr="008752EF">
        <w:rPr>
          <w:vertAlign w:val="superscript"/>
        </w:rPr>
        <w:t>2</w:t>
      </w:r>
      <w:r w:rsidRPr="008752EF">
        <w:t>x = 1</w:t>
      </w:r>
      <w:r>
        <w:t xml:space="preserve"> este </w:t>
      </w:r>
      <w:r w:rsidR="003949AA">
        <w:t>x</w:t>
      </w:r>
      <m:oMath>
        <m:r>
          <w:rPr>
            <w:rFonts w:ascii="Cambria Math" w:hAnsi="Cambria Math"/>
          </w:rPr>
          <m:t>∈R</m:t>
        </m:r>
      </m:oMath>
      <w:r w:rsidR="003949AA">
        <w:t>.</w:t>
      </w:r>
    </w:p>
    <w:p w14:paraId="3064CA2E" w14:textId="25AD0D38" w:rsidR="003949AA" w:rsidRDefault="003949AA" w:rsidP="008752EF"/>
    <w:p w14:paraId="7AE0F442" w14:textId="23077CCB" w:rsidR="003949AA" w:rsidRDefault="003949AA" w:rsidP="008752EF"/>
    <w:p w14:paraId="714B321D" w14:textId="7E1E5363" w:rsidR="003949AA" w:rsidRDefault="003949AA" w:rsidP="00990692">
      <w:pPr>
        <w:rPr>
          <w:b/>
          <w:bCs/>
        </w:rPr>
      </w:pPr>
      <w:r w:rsidRPr="00990692">
        <w:rPr>
          <w:b/>
          <w:bCs/>
        </w:rPr>
        <w:t>Concluzii:</w:t>
      </w:r>
    </w:p>
    <w:p w14:paraId="5F976541" w14:textId="52A35B5D" w:rsidR="00365F13" w:rsidRDefault="00365F13" w:rsidP="00990692">
      <w:pPr>
        <w:rPr>
          <w:bCs/>
          <w:lang w:val="ro-RO"/>
        </w:rPr>
      </w:pPr>
      <w:r>
        <w:rPr>
          <w:b/>
          <w:bCs/>
        </w:rPr>
        <w:tab/>
      </w:r>
      <w:r>
        <w:rPr>
          <w:bCs/>
        </w:rPr>
        <w:t>Aceast</w:t>
      </w:r>
      <w:r>
        <w:rPr>
          <w:bCs/>
          <w:lang w:val="ro-RO"/>
        </w:rPr>
        <w:t>ă lucrare de laborator a fost foarte utilă, deoarece mi-a permis să-mi ridic nivelul de cunoștințe despre proprietățile unei expresii ce este plasată într-o formă explicită.</w:t>
      </w:r>
    </w:p>
    <w:p w14:paraId="46979FB8" w14:textId="6493EB71" w:rsidR="003949AA" w:rsidRPr="00365F13" w:rsidRDefault="00365F13" w:rsidP="008752EF">
      <w:pPr>
        <w:rPr>
          <w:bCs/>
          <w:lang w:val="ro-RO"/>
        </w:rPr>
      </w:pPr>
      <w:r>
        <w:rPr>
          <w:bCs/>
          <w:lang w:val="ro-RO"/>
        </w:rPr>
        <w:tab/>
        <w:t>Deasemenea această lucrare de laborator ma ajutat să-mi ridic nivelul de cunoștințe în tema aflării domeniului de adevăr a unei anumite expresii.</w:t>
      </w:r>
      <w:bookmarkStart w:id="1" w:name="_GoBack"/>
      <w:bookmarkEnd w:id="1"/>
    </w:p>
    <w:p w14:paraId="7713A0D4" w14:textId="470DEA76" w:rsidR="003949AA" w:rsidRDefault="003949AA" w:rsidP="008752EF"/>
    <w:p w14:paraId="7BE89E09" w14:textId="2603B210" w:rsidR="003949AA" w:rsidRDefault="003949AA" w:rsidP="008752EF"/>
    <w:p w14:paraId="76D2CDC6" w14:textId="102D2D74" w:rsidR="003949AA" w:rsidRDefault="003949AA" w:rsidP="008752EF"/>
    <w:p w14:paraId="30356CD2" w14:textId="0C9C782D" w:rsidR="003949AA" w:rsidRDefault="003949AA" w:rsidP="008752EF"/>
    <w:p w14:paraId="69BB1F8D" w14:textId="4AB64FD2" w:rsidR="003949AA" w:rsidRDefault="003949AA" w:rsidP="008752EF"/>
    <w:p w14:paraId="4F20FED5" w14:textId="3FDD1F86" w:rsidR="003949AA" w:rsidRDefault="003949AA" w:rsidP="008752EF"/>
    <w:p w14:paraId="210F31F8" w14:textId="5EFCCC36" w:rsidR="003949AA" w:rsidRDefault="003949AA" w:rsidP="008752EF"/>
    <w:p w14:paraId="23331AA5" w14:textId="7A91FC69" w:rsidR="003949AA" w:rsidRDefault="003949AA" w:rsidP="008752EF"/>
    <w:p w14:paraId="4D8D4B7E" w14:textId="40960AA6" w:rsidR="003949AA" w:rsidRDefault="003949AA" w:rsidP="008752EF"/>
    <w:p w14:paraId="57234F08" w14:textId="009BBFC0" w:rsidR="003949AA" w:rsidRDefault="003949AA" w:rsidP="008752EF"/>
    <w:p w14:paraId="7217D40E" w14:textId="172F1CD8" w:rsidR="003949AA" w:rsidRDefault="003949AA" w:rsidP="008752EF"/>
    <w:p w14:paraId="05723DF3" w14:textId="0ABF3E97" w:rsidR="003949AA" w:rsidRDefault="003949AA" w:rsidP="008752EF"/>
    <w:p w14:paraId="65D0D9E1" w14:textId="18438154" w:rsidR="003949AA" w:rsidRDefault="003949AA" w:rsidP="008752EF"/>
    <w:p w14:paraId="70C53F44" w14:textId="5A19060B" w:rsidR="003949AA" w:rsidRDefault="003949AA" w:rsidP="008752EF"/>
    <w:p w14:paraId="0D09B508" w14:textId="4872B000" w:rsidR="003949AA" w:rsidRDefault="003949AA" w:rsidP="008752EF"/>
    <w:p w14:paraId="06188279" w14:textId="77777777" w:rsidR="006151A7" w:rsidRPr="004E4749" w:rsidRDefault="006151A7" w:rsidP="00DF05F6">
      <w:pPr>
        <w:jc w:val="both"/>
        <w:rPr>
          <w:rFonts w:ascii="Arial" w:hAnsi="Arial" w:cs="Arial"/>
          <w:lang w:val="ro-RO"/>
        </w:rPr>
      </w:pPr>
    </w:p>
    <w:sectPr w:rsidR="006151A7" w:rsidRPr="004E4749">
      <w:pgSz w:w="11909" w:h="16834" w:code="9"/>
      <w:pgMar w:top="1728" w:right="2160" w:bottom="1728" w:left="2160" w:header="720" w:footer="720" w:gutter="0"/>
      <w:pgBorders>
        <w:top w:val="thinThickMediumGap" w:sz="24" w:space="10" w:color="auto"/>
        <w:left w:val="thinThickMediumGap" w:sz="24" w:space="20" w:color="auto"/>
        <w:bottom w:val="thickThinMediumGap" w:sz="24" w:space="10" w:color="auto"/>
        <w:right w:val="thickThinMediumGap" w:sz="24" w:space="2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A0A8E" w14:textId="77777777" w:rsidR="00C63B66" w:rsidRDefault="00C63B66" w:rsidP="006151A7">
      <w:r>
        <w:separator/>
      </w:r>
    </w:p>
  </w:endnote>
  <w:endnote w:type="continuationSeparator" w:id="0">
    <w:p w14:paraId="55937ADB" w14:textId="77777777" w:rsidR="00C63B66" w:rsidRDefault="00C63B66" w:rsidP="0061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949ED" w14:textId="77777777" w:rsidR="00C63B66" w:rsidRDefault="00C63B66" w:rsidP="006151A7">
      <w:r>
        <w:separator/>
      </w:r>
    </w:p>
  </w:footnote>
  <w:footnote w:type="continuationSeparator" w:id="0">
    <w:p w14:paraId="2AD86BD8" w14:textId="77777777" w:rsidR="00C63B66" w:rsidRDefault="00C63B66" w:rsidP="00615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15E5"/>
    <w:multiLevelType w:val="hybridMultilevel"/>
    <w:tmpl w:val="BAB65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642ED"/>
    <w:multiLevelType w:val="multilevel"/>
    <w:tmpl w:val="A3B0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B1E33"/>
    <w:multiLevelType w:val="hybridMultilevel"/>
    <w:tmpl w:val="581C9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36D9E"/>
    <w:multiLevelType w:val="multilevel"/>
    <w:tmpl w:val="8272C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A2A56"/>
    <w:multiLevelType w:val="hybridMultilevel"/>
    <w:tmpl w:val="B4863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C7187"/>
    <w:multiLevelType w:val="multilevel"/>
    <w:tmpl w:val="2E5A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1576F5"/>
    <w:multiLevelType w:val="multilevel"/>
    <w:tmpl w:val="E780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6A6823"/>
    <w:multiLevelType w:val="hybridMultilevel"/>
    <w:tmpl w:val="652EF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4F75AA"/>
    <w:multiLevelType w:val="multilevel"/>
    <w:tmpl w:val="8272C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005F29"/>
    <w:multiLevelType w:val="hybridMultilevel"/>
    <w:tmpl w:val="6EA65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6657B"/>
    <w:multiLevelType w:val="hybridMultilevel"/>
    <w:tmpl w:val="581C9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954FE3"/>
    <w:multiLevelType w:val="hybridMultilevel"/>
    <w:tmpl w:val="400E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C7703"/>
    <w:multiLevelType w:val="multilevel"/>
    <w:tmpl w:val="FBF69A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3">
    <w:nsid w:val="78412ECF"/>
    <w:multiLevelType w:val="multilevel"/>
    <w:tmpl w:val="8272C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970A82"/>
    <w:multiLevelType w:val="multilevel"/>
    <w:tmpl w:val="8272C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D06B0D"/>
    <w:multiLevelType w:val="hybridMultilevel"/>
    <w:tmpl w:val="79A299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10"/>
  </w:num>
  <w:num w:numId="6">
    <w:abstractNumId w:val="9"/>
  </w:num>
  <w:num w:numId="7">
    <w:abstractNumId w:val="13"/>
  </w:num>
  <w:num w:numId="8">
    <w:abstractNumId w:val="14"/>
  </w:num>
  <w:num w:numId="9">
    <w:abstractNumId w:val="7"/>
  </w:num>
  <w:num w:numId="10">
    <w:abstractNumId w:val="6"/>
  </w:num>
  <w:num w:numId="11">
    <w:abstractNumId w:val="1"/>
  </w:num>
  <w:num w:numId="12">
    <w:abstractNumId w:val="2"/>
  </w:num>
  <w:num w:numId="13">
    <w:abstractNumId w:val="12"/>
  </w:num>
  <w:num w:numId="14">
    <w:abstractNumId w:val="11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4"/>
    <w:rsid w:val="00002AA8"/>
    <w:rsid w:val="00027173"/>
    <w:rsid w:val="00035132"/>
    <w:rsid w:val="000A6C77"/>
    <w:rsid w:val="000E243F"/>
    <w:rsid w:val="000F1EDA"/>
    <w:rsid w:val="000F2F69"/>
    <w:rsid w:val="00101769"/>
    <w:rsid w:val="00104BD6"/>
    <w:rsid w:val="00111030"/>
    <w:rsid w:val="001144CC"/>
    <w:rsid w:val="00151A0F"/>
    <w:rsid w:val="00155143"/>
    <w:rsid w:val="001672CA"/>
    <w:rsid w:val="001B5DCC"/>
    <w:rsid w:val="00223A45"/>
    <w:rsid w:val="0023552F"/>
    <w:rsid w:val="00264E74"/>
    <w:rsid w:val="00266D1E"/>
    <w:rsid w:val="0028017F"/>
    <w:rsid w:val="003337F6"/>
    <w:rsid w:val="00346348"/>
    <w:rsid w:val="00361D22"/>
    <w:rsid w:val="00365F13"/>
    <w:rsid w:val="003949AA"/>
    <w:rsid w:val="00397DA1"/>
    <w:rsid w:val="003A306F"/>
    <w:rsid w:val="003E5AB4"/>
    <w:rsid w:val="003F32A4"/>
    <w:rsid w:val="003F68C6"/>
    <w:rsid w:val="00423440"/>
    <w:rsid w:val="0047253C"/>
    <w:rsid w:val="004B2D92"/>
    <w:rsid w:val="004B5848"/>
    <w:rsid w:val="004B7CC0"/>
    <w:rsid w:val="004E108A"/>
    <w:rsid w:val="004E4749"/>
    <w:rsid w:val="00500079"/>
    <w:rsid w:val="00506209"/>
    <w:rsid w:val="00546B10"/>
    <w:rsid w:val="0055614F"/>
    <w:rsid w:val="0056651C"/>
    <w:rsid w:val="005675A7"/>
    <w:rsid w:val="00570CA0"/>
    <w:rsid w:val="005B5774"/>
    <w:rsid w:val="005B6A8E"/>
    <w:rsid w:val="005C218F"/>
    <w:rsid w:val="005E4B63"/>
    <w:rsid w:val="005F2205"/>
    <w:rsid w:val="006151A7"/>
    <w:rsid w:val="006531AD"/>
    <w:rsid w:val="006A42EF"/>
    <w:rsid w:val="006A4899"/>
    <w:rsid w:val="006B7506"/>
    <w:rsid w:val="006D5530"/>
    <w:rsid w:val="0071787C"/>
    <w:rsid w:val="007308F4"/>
    <w:rsid w:val="00732E05"/>
    <w:rsid w:val="00756624"/>
    <w:rsid w:val="00787BA6"/>
    <w:rsid w:val="007A65C5"/>
    <w:rsid w:val="007F761D"/>
    <w:rsid w:val="00811AA8"/>
    <w:rsid w:val="0086532C"/>
    <w:rsid w:val="008752EF"/>
    <w:rsid w:val="008E6290"/>
    <w:rsid w:val="0091237C"/>
    <w:rsid w:val="00940991"/>
    <w:rsid w:val="00990692"/>
    <w:rsid w:val="009F07AB"/>
    <w:rsid w:val="00A05CE9"/>
    <w:rsid w:val="00A249EE"/>
    <w:rsid w:val="00A24C27"/>
    <w:rsid w:val="00AB72EE"/>
    <w:rsid w:val="00AF0AF3"/>
    <w:rsid w:val="00B24A11"/>
    <w:rsid w:val="00B42FF7"/>
    <w:rsid w:val="00B50C7B"/>
    <w:rsid w:val="00B67C5D"/>
    <w:rsid w:val="00B92830"/>
    <w:rsid w:val="00BC0572"/>
    <w:rsid w:val="00BD613D"/>
    <w:rsid w:val="00C11FD8"/>
    <w:rsid w:val="00C43E32"/>
    <w:rsid w:val="00C63B66"/>
    <w:rsid w:val="00C66190"/>
    <w:rsid w:val="00C70CF3"/>
    <w:rsid w:val="00C71CD1"/>
    <w:rsid w:val="00CF02C1"/>
    <w:rsid w:val="00D36555"/>
    <w:rsid w:val="00D44EA1"/>
    <w:rsid w:val="00D577DE"/>
    <w:rsid w:val="00D81943"/>
    <w:rsid w:val="00DD5E8F"/>
    <w:rsid w:val="00DE346B"/>
    <w:rsid w:val="00DF05F6"/>
    <w:rsid w:val="00E21480"/>
    <w:rsid w:val="00E42B29"/>
    <w:rsid w:val="00E6258E"/>
    <w:rsid w:val="00E6377D"/>
    <w:rsid w:val="00E7790A"/>
    <w:rsid w:val="00E84390"/>
    <w:rsid w:val="00E95017"/>
    <w:rsid w:val="00EB1778"/>
    <w:rsid w:val="00EB20E4"/>
    <w:rsid w:val="00EF378F"/>
    <w:rsid w:val="00F06404"/>
    <w:rsid w:val="00F4671B"/>
    <w:rsid w:val="00F54BBA"/>
    <w:rsid w:val="00F60DA4"/>
    <w:rsid w:val="00F66769"/>
    <w:rsid w:val="00F71FA8"/>
    <w:rsid w:val="00F7689F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8E210"/>
  <w15:chartTrackingRefBased/>
  <w15:docId w15:val="{D35F664B-C741-FE4E-91FF-20E3BCEC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1440" w:firstLine="72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4BBA"/>
    <w:rPr>
      <w:color w:val="0000FF"/>
      <w:u w:val="single"/>
    </w:rPr>
  </w:style>
  <w:style w:type="character" w:styleId="a4">
    <w:name w:val="FollowedHyperlink"/>
    <w:rsid w:val="00FF6947"/>
    <w:rPr>
      <w:color w:val="800080"/>
      <w:u w:val="single"/>
    </w:rPr>
  </w:style>
  <w:style w:type="paragraph" w:styleId="10">
    <w:name w:val="toc 1"/>
    <w:basedOn w:val="a"/>
    <w:next w:val="a"/>
    <w:autoRedefine/>
    <w:rsid w:val="006151A7"/>
    <w:rPr>
      <w:rFonts w:eastAsia="SimSun"/>
      <w:lang w:eastAsia="zh-CN"/>
    </w:rPr>
  </w:style>
  <w:style w:type="paragraph" w:styleId="20">
    <w:name w:val="toc 2"/>
    <w:basedOn w:val="a"/>
    <w:next w:val="a"/>
    <w:autoRedefine/>
    <w:rsid w:val="006151A7"/>
    <w:pPr>
      <w:ind w:left="240"/>
    </w:pPr>
    <w:rPr>
      <w:rFonts w:eastAsia="SimSun"/>
      <w:lang w:eastAsia="zh-CN"/>
    </w:rPr>
  </w:style>
  <w:style w:type="paragraph" w:styleId="a5">
    <w:name w:val="Normal (Web)"/>
    <w:basedOn w:val="a"/>
    <w:rsid w:val="005F2205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3E5AB4"/>
  </w:style>
  <w:style w:type="character" w:styleId="a6">
    <w:name w:val="Strong"/>
    <w:basedOn w:val="a0"/>
    <w:qFormat/>
    <w:rsid w:val="003E5AB4"/>
    <w:rPr>
      <w:b/>
      <w:bCs/>
    </w:rPr>
  </w:style>
  <w:style w:type="paragraph" w:customStyle="1" w:styleId="wp-caption-text">
    <w:name w:val="wp-caption-text"/>
    <w:basedOn w:val="a"/>
    <w:rsid w:val="003E5AB4"/>
    <w:pPr>
      <w:spacing w:before="100" w:beforeAutospacing="1" w:after="100" w:afterAutospacing="1"/>
    </w:pPr>
    <w:rPr>
      <w:lang w:val="ru-RU" w:eastAsia="ru-RU"/>
    </w:rPr>
  </w:style>
  <w:style w:type="paragraph" w:styleId="HTML">
    <w:name w:val="HTML Preformatted"/>
    <w:basedOn w:val="a"/>
    <w:link w:val="HTML0"/>
    <w:rsid w:val="003E5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3E5AB4"/>
    <w:rPr>
      <w:rFonts w:ascii="Courier New" w:hAnsi="Courier New" w:cs="Courier New"/>
      <w:lang w:val="ru-RU" w:eastAsia="ru-RU"/>
    </w:rPr>
  </w:style>
  <w:style w:type="character" w:styleId="a7">
    <w:name w:val="Placeholder Text"/>
    <w:basedOn w:val="a0"/>
    <w:uiPriority w:val="99"/>
    <w:semiHidden/>
    <w:rsid w:val="00E779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hijos.ru/wp-content/uploads/2010/10/pp4.jpg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hijos.ru/wp-content/uploads/2010/10/pp2.jpg" TargetMode="External"/><Relationship Id="rId34" Type="http://schemas.openxmlformats.org/officeDocument/2006/relationships/image" Target="media/image2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image" Target="media/image22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://hijos.ru/wp-content/uploads/2010/10/pp3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hyperlink" Target="http://hijos.ru/wp-content/uploads/2010/10/pp5.jpg" TargetMode="External"/><Relationship Id="rId37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36" Type="http://schemas.openxmlformats.org/officeDocument/2006/relationships/image" Target="media/image25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jpeg"/><Relationship Id="rId27" Type="http://schemas.openxmlformats.org/officeDocument/2006/relationships/image" Target="media/image18.jpeg"/><Relationship Id="rId30" Type="http://schemas.openxmlformats.org/officeDocument/2006/relationships/image" Target="media/image20.jpeg"/><Relationship Id="rId35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CE14EC-1B2C-4281-BC48-BF0912E8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MINISTERUL EDUCAŢIEI AL REPUBLICII MOLDOVA</vt:lpstr>
    </vt:vector>
  </TitlesOfParts>
  <Company>EMU</Company>
  <LinksUpToDate>false</LinksUpToDate>
  <CharactersWithSpaces>10024</CharactersWithSpaces>
  <SharedDoc>false</SharedDoc>
  <HLinks>
    <vt:vector size="108" baseType="variant">
      <vt:variant>
        <vt:i4>1769534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_Toc438225087</vt:lpwstr>
      </vt:variant>
      <vt:variant>
        <vt:i4>1769534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_Toc438225086</vt:lpwstr>
      </vt:variant>
      <vt:variant>
        <vt:i4>1769534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_Toc438225085</vt:lpwstr>
      </vt:variant>
      <vt:variant>
        <vt:i4>1769534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_Toc438225084</vt:lpwstr>
      </vt:variant>
      <vt:variant>
        <vt:i4>1769534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_Toc438225083</vt:lpwstr>
      </vt:variant>
      <vt:variant>
        <vt:i4>1769534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_Toc438225082</vt:lpwstr>
      </vt:variant>
      <vt:variant>
        <vt:i4>1769534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_Toc438225081</vt:lpwstr>
      </vt:variant>
      <vt:variant>
        <vt:i4>1769534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_Toc438225080</vt:lpwstr>
      </vt:variant>
      <vt:variant>
        <vt:i4>1310782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_Toc438225079</vt:lpwstr>
      </vt:variant>
      <vt:variant>
        <vt:i4>1310782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_Toc438225078</vt:lpwstr>
      </vt:variant>
      <vt:variant>
        <vt:i4>1310782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_Toc438225077</vt:lpwstr>
      </vt:variant>
      <vt:variant>
        <vt:i4>1310782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_Toc438225076</vt:lpwstr>
      </vt:variant>
      <vt:variant>
        <vt:i4>1310782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_Toc438225075</vt:lpwstr>
      </vt:variant>
      <vt:variant>
        <vt:i4>1310782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_Toc438225074</vt:lpwstr>
      </vt:variant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_Toc438225073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_Toc438225072</vt:lpwstr>
      </vt:variant>
      <vt:variant>
        <vt:i4>1310782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_Toc438225071</vt:lpwstr>
      </vt:variant>
      <vt:variant>
        <vt:i4>1310782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_Toc438225070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AL REPUBLICII MOLDOVA</dc:title>
  <dc:subject/>
  <dc:creator>Aykut HOCANIN</dc:creator>
  <cp:keywords/>
  <cp:lastModifiedBy>37369872686</cp:lastModifiedBy>
  <cp:revision>2</cp:revision>
  <dcterms:created xsi:type="dcterms:W3CDTF">2021-05-16T18:31:00Z</dcterms:created>
  <dcterms:modified xsi:type="dcterms:W3CDTF">2021-05-16T18:31:00Z</dcterms:modified>
</cp:coreProperties>
</file>